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9"/>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CB2B1D">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F913659"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CF5F40">
              <w:rPr>
                <w:rFonts w:ascii="Verdana" w:hAnsi="Verdana"/>
                <w:b/>
                <w:sz w:val="20"/>
                <w:szCs w:val="20"/>
                <w:lang w:val="sl-SI"/>
              </w:rPr>
              <w:t>Statistični urad Republike Slovenije</w:t>
            </w:r>
            <w:r>
              <w:rPr>
                <w:rFonts w:ascii="Verdana" w:hAnsi="Verdana"/>
                <w:b/>
                <w:sz w:val="20"/>
                <w:szCs w:val="20"/>
                <w:lang w:val="sl-SI"/>
              </w:rPr>
              <w:fldChar w:fldCharType="end"/>
            </w:r>
          </w:p>
          <w:p w14:paraId="096BF2BB" w14:textId="1DEBC76B"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CF5F40">
              <w:rPr>
                <w:rFonts w:ascii="Verdana" w:hAnsi="Verdana"/>
                <w:b/>
                <w:sz w:val="20"/>
                <w:szCs w:val="20"/>
                <w:lang w:val="sl-SI"/>
              </w:rPr>
              <w:t>Litostrojska cesta 54</w:t>
            </w:r>
            <w:r>
              <w:rPr>
                <w:rFonts w:ascii="Verdana" w:hAnsi="Verdana"/>
                <w:b/>
                <w:sz w:val="20"/>
                <w:szCs w:val="20"/>
                <w:lang w:val="sl-SI"/>
              </w:rPr>
              <w:fldChar w:fldCharType="end"/>
            </w:r>
          </w:p>
          <w:p w14:paraId="0D4BACA1" w14:textId="43FAD64B"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CF5F40">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CB2B1D">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0F9755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F5F40">
              <w:rPr>
                <w:rFonts w:ascii="Verdana" w:hAnsi="Verdana"/>
                <w:sz w:val="20"/>
                <w:szCs w:val="20"/>
                <w:lang w:val="sl-SI"/>
              </w:rPr>
              <w:t>JN430-8/2021</w:t>
            </w:r>
            <w:r>
              <w:rPr>
                <w:rFonts w:ascii="Verdana" w:hAnsi="Verdana"/>
                <w:sz w:val="20"/>
                <w:szCs w:val="20"/>
                <w:lang w:val="sl-SI"/>
              </w:rPr>
              <w:fldChar w:fldCharType="end"/>
            </w:r>
          </w:p>
        </w:tc>
      </w:tr>
      <w:tr w:rsidR="008F3788" w:rsidRPr="00757395" w14:paraId="5E9A118F" w14:textId="77777777" w:rsidTr="00CB2B1D">
        <w:trPr>
          <w:trHeight w:val="2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2180A080" w14:textId="582A23A1"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F5F40">
              <w:rPr>
                <w:rFonts w:ascii="Verdana" w:hAnsi="Verdana"/>
                <w:b/>
                <w:sz w:val="20"/>
                <w:szCs w:val="20"/>
                <w:lang w:val="sl-SI"/>
              </w:rPr>
              <w:t>Izgradnja, zagotavljanje delovanja in nadgradnja informacijskega sistema za upravljanje zbiranja podatkov oseb in gospodinjstev na Statističnem uradu Republike Slovenije – IS OSA</w:t>
            </w:r>
            <w:r>
              <w:rPr>
                <w:rFonts w:ascii="Verdana" w:hAnsi="Verdana"/>
                <w:b/>
                <w:sz w:val="20"/>
                <w:szCs w:val="20"/>
                <w:lang w:val="sl-SI"/>
              </w:rPr>
              <w:fldChar w:fldCharType="end"/>
            </w:r>
          </w:p>
        </w:tc>
      </w:tr>
      <w:tr w:rsidR="008F3788" w:rsidRPr="003E058F" w14:paraId="07C9BFAA" w14:textId="77777777" w:rsidTr="00CB2B1D">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6B333A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CF5F40">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3B1CDE">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shd w:val="clear" w:color="auto" w:fill="FFF0D5"/>
            <w:vAlign w:val="center"/>
          </w:tcPr>
          <w:p w14:paraId="4A3679C9" w14:textId="3773A2AD" w:rsidR="00301CBD" w:rsidRPr="005C257A" w:rsidRDefault="006A5734" w:rsidP="00B67343">
            <w:pPr>
              <w:spacing w:after="0" w:line="240" w:lineRule="auto"/>
              <w:rPr>
                <w:rFonts w:ascii="Verdana" w:hAnsi="Verdana"/>
                <w:sz w:val="20"/>
                <w:szCs w:val="20"/>
                <w:lang w:val="sl-SI"/>
              </w:rPr>
            </w:pPr>
            <w:r>
              <w:rPr>
                <w:rFonts w:ascii="Verdana" w:hAnsi="Verdana"/>
                <w:sz w:val="20"/>
                <w:szCs w:val="20"/>
                <w:lang w:val="sl-SI"/>
              </w:rPr>
              <w:t>40. člen</w:t>
            </w:r>
            <w:r w:rsidR="003B1CDE">
              <w:rPr>
                <w:rFonts w:ascii="Verdana" w:hAnsi="Verdana"/>
                <w:sz w:val="20"/>
                <w:szCs w:val="20"/>
                <w:lang w:val="sl-SI"/>
              </w:rPr>
              <w:t xml:space="preserve"> v povezavi z 48. členom.</w:t>
            </w:r>
          </w:p>
        </w:tc>
      </w:tr>
      <w:tr w:rsidR="003B1CDE" w:rsidRPr="00757395" w14:paraId="45AC72C8" w14:textId="77777777" w:rsidTr="00CB2B1D">
        <w:trPr>
          <w:trHeight w:val="20"/>
          <w:jc w:val="center"/>
        </w:trPr>
        <w:tc>
          <w:tcPr>
            <w:tcW w:w="3345" w:type="dxa"/>
            <w:shd w:val="clear" w:color="auto" w:fill="FDB940"/>
            <w:vAlign w:val="center"/>
          </w:tcPr>
          <w:p w14:paraId="04B809FC" w14:textId="31D19A8A" w:rsidR="003B1CDE" w:rsidRDefault="003B1CDE" w:rsidP="00BF591F">
            <w:pPr>
              <w:spacing w:after="0" w:line="240" w:lineRule="auto"/>
              <w:rPr>
                <w:rFonts w:ascii="Verdana" w:hAnsi="Verdana"/>
                <w:b/>
                <w:sz w:val="20"/>
                <w:szCs w:val="20"/>
                <w:lang w:val="sl-SI"/>
              </w:rPr>
            </w:pPr>
            <w:r>
              <w:rPr>
                <w:rFonts w:ascii="Verdana" w:hAnsi="Verdana"/>
                <w:b/>
                <w:sz w:val="20"/>
                <w:szCs w:val="20"/>
                <w:lang w:val="sl-SI"/>
              </w:rPr>
              <w:t>Opis / potek postopka</w:t>
            </w:r>
          </w:p>
        </w:tc>
        <w:tc>
          <w:tcPr>
            <w:tcW w:w="6350" w:type="dxa"/>
            <w:tcBorders>
              <w:bottom w:val="single" w:sz="4" w:space="0" w:color="auto"/>
            </w:tcBorders>
            <w:shd w:val="clear" w:color="auto" w:fill="FFF0D5"/>
            <w:vAlign w:val="center"/>
          </w:tcPr>
          <w:p w14:paraId="2363C5EA" w14:textId="3F034E85" w:rsidR="003B1CDE" w:rsidRDefault="003B1CDE" w:rsidP="00B67343">
            <w:pPr>
              <w:spacing w:after="0" w:line="240" w:lineRule="auto"/>
              <w:rPr>
                <w:rFonts w:ascii="Verdana" w:hAnsi="Verdana"/>
                <w:sz w:val="20"/>
                <w:szCs w:val="20"/>
                <w:lang w:val="sl-SI"/>
              </w:rPr>
            </w:pPr>
            <w:r>
              <w:rPr>
                <w:rFonts w:ascii="Verdana" w:hAnsi="Verdana"/>
                <w:sz w:val="20"/>
                <w:szCs w:val="20"/>
                <w:lang w:val="sl-SI"/>
              </w:rPr>
              <w:t>Naročnik bo sklenil okvirni sporazum z enim ponudnikom.</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9"/>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7AC314AC"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CF5F40">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4C7CA9D2" w:rsidR="000D5769" w:rsidRPr="00464011" w:rsidRDefault="008014B5" w:rsidP="00D56049">
            <w:pPr>
              <w:spacing w:after="0" w:line="240" w:lineRule="auto"/>
              <w:jc w:val="both"/>
              <w:rPr>
                <w:rFonts w:ascii="Verdana" w:hAnsi="Verdana"/>
                <w:sz w:val="20"/>
                <w:szCs w:val="20"/>
                <w:lang w:val="sl-SI"/>
              </w:rPr>
            </w:pPr>
            <w:r>
              <w:rPr>
                <w:rFonts w:ascii="Verdana" w:hAnsi="Verdana"/>
                <w:sz w:val="20"/>
                <w:szCs w:val="20"/>
                <w:lang w:val="sl-SI"/>
              </w:rPr>
              <w:t>/</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03609295"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757395"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0D533127"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skena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22D92618"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63780B">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0DA57DBC" w:rsidR="00FD3487" w:rsidRPr="00CB2B1D" w:rsidRDefault="00CB2B1D" w:rsidP="00CB2B1D">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20.000,00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9"/>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57395" w14:paraId="551C7154" w14:textId="77777777" w:rsidTr="67377A58">
        <w:trPr>
          <w:trHeight w:val="20"/>
          <w:jc w:val="center"/>
        </w:trPr>
        <w:tc>
          <w:tcPr>
            <w:tcW w:w="9697" w:type="dxa"/>
            <w:gridSpan w:val="8"/>
            <w:tcBorders>
              <w:bottom w:val="single" w:sz="4" w:space="0" w:color="auto"/>
            </w:tcBorders>
            <w:shd w:val="clear" w:color="auto" w:fill="FDB940"/>
            <w:vAlign w:val="center"/>
          </w:tcPr>
          <w:p w14:paraId="6AC9A71A" w14:textId="047995A6" w:rsidR="00A46D23" w:rsidRPr="00570108" w:rsidRDefault="008A7AF4" w:rsidP="67377A58">
            <w:pPr>
              <w:spacing w:after="0" w:line="240" w:lineRule="auto"/>
              <w:jc w:val="both"/>
              <w:rPr>
                <w:rFonts w:ascii="Verdana" w:hAnsi="Verdana"/>
                <w:b/>
                <w:bCs/>
                <w:sz w:val="20"/>
                <w:szCs w:val="20"/>
                <w:lang w:val="sl-SI"/>
              </w:rPr>
            </w:pPr>
            <w:r w:rsidRPr="67377A58">
              <w:rPr>
                <w:rFonts w:ascii="Verdana" w:hAnsi="Verdana"/>
                <w:b/>
                <w:bCs/>
                <w:sz w:val="20"/>
                <w:szCs w:val="20"/>
                <w:lang w:val="sl-SI"/>
              </w:rPr>
              <w:t xml:space="preserve">Dokumentacijo v zvezi z oddajo javnega naročila </w:t>
            </w:r>
            <w:r w:rsidR="00A46D23" w:rsidRPr="67377A58">
              <w:rPr>
                <w:rFonts w:ascii="Verdana" w:hAnsi="Verdana"/>
                <w:b/>
                <w:bCs/>
                <w:sz w:val="20"/>
                <w:szCs w:val="20"/>
                <w:lang w:val="sl-SI"/>
              </w:rPr>
              <w:t>sestavljajo spodaj navedeni obrazci</w:t>
            </w:r>
          </w:p>
        </w:tc>
      </w:tr>
      <w:tr w:rsidR="00A46D23" w:rsidRPr="00757395" w14:paraId="7F85F2AA" w14:textId="77777777" w:rsidTr="67377A58">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52DF4" w:rsidRDefault="009A173E" w:rsidP="00570859">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 xml:space="preserve">ePRO – </w:t>
            </w:r>
            <w:r w:rsidR="007D34CE" w:rsidRPr="00652DF4">
              <w:rPr>
                <w:rFonts w:ascii="Verdana" w:hAnsi="Verdana"/>
                <w:sz w:val="20"/>
                <w:szCs w:val="20"/>
                <w:lang w:val="sl-SI"/>
              </w:rPr>
              <w:t>Navodila</w:t>
            </w:r>
            <w:r w:rsidR="00F22A3F" w:rsidRPr="00652DF4">
              <w:rPr>
                <w:rFonts w:ascii="Verdana" w:hAnsi="Verdana"/>
                <w:sz w:val="20"/>
                <w:szCs w:val="20"/>
                <w:lang w:val="sl-SI"/>
              </w:rPr>
              <w:t xml:space="preserve"> ponudnikom</w:t>
            </w:r>
            <w:r w:rsidR="00251773" w:rsidRPr="00652DF4">
              <w:rPr>
                <w:rFonts w:ascii="Verdana" w:hAnsi="Verdana"/>
                <w:sz w:val="20"/>
                <w:szCs w:val="20"/>
                <w:lang w:val="sl-SI"/>
              </w:rPr>
              <w:t>;</w:t>
            </w:r>
          </w:p>
          <w:p w14:paraId="5D3B33FA" w14:textId="2AE41FB1" w:rsidR="00FD3487" w:rsidRPr="00652DF4" w:rsidRDefault="00A5607C" w:rsidP="00FF30D6">
            <w:pPr>
              <w:numPr>
                <w:ilvl w:val="0"/>
                <w:numId w:val="10"/>
              </w:numPr>
              <w:spacing w:after="120" w:line="240" w:lineRule="auto"/>
              <w:jc w:val="both"/>
              <w:rPr>
                <w:rFonts w:ascii="Verdana" w:hAnsi="Verdana"/>
                <w:sz w:val="20"/>
                <w:szCs w:val="20"/>
                <w:lang w:val="sl-SI"/>
              </w:rPr>
            </w:pPr>
            <w:r w:rsidRPr="00CB2B1D">
              <w:rPr>
                <w:rFonts w:ascii="Verdana" w:hAnsi="Verdana"/>
                <w:sz w:val="20"/>
                <w:szCs w:val="20"/>
                <w:lang w:val="sl-SI"/>
              </w:rPr>
              <w:t>ESPD</w:t>
            </w:r>
            <w:r w:rsidRPr="00652DF4">
              <w:rPr>
                <w:rFonts w:ascii="Verdana" w:hAnsi="Verdana"/>
                <w:sz w:val="20"/>
                <w:szCs w:val="20"/>
                <w:lang w:val="sl-SI"/>
              </w:rPr>
              <w:t>;</w:t>
            </w:r>
          </w:p>
          <w:p w14:paraId="4345D82F" w14:textId="47BBB8EE" w:rsidR="00CF42DD" w:rsidRDefault="009A173E" w:rsidP="00A5607C">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ePRO –</w:t>
            </w:r>
            <w:r w:rsidR="00D92356" w:rsidRPr="00652DF4">
              <w:rPr>
                <w:rFonts w:ascii="Verdana" w:hAnsi="Verdana"/>
                <w:sz w:val="20"/>
                <w:szCs w:val="20"/>
                <w:lang w:val="sl-SI"/>
              </w:rPr>
              <w:t xml:space="preserve"> </w:t>
            </w:r>
            <w:r w:rsidR="00960F11">
              <w:rPr>
                <w:rFonts w:ascii="Verdana" w:hAnsi="Verdana"/>
                <w:sz w:val="20"/>
                <w:szCs w:val="20"/>
                <w:lang w:val="sl-SI"/>
              </w:rPr>
              <w:t>Okvirni sporazum</w:t>
            </w:r>
            <w:r w:rsidR="00CF42DD" w:rsidRPr="00652DF4">
              <w:rPr>
                <w:rFonts w:ascii="Verdana" w:hAnsi="Verdana"/>
                <w:sz w:val="20"/>
                <w:szCs w:val="20"/>
                <w:lang w:val="sl-SI"/>
              </w:rPr>
              <w:t>;</w:t>
            </w:r>
          </w:p>
          <w:p w14:paraId="0F190BBC" w14:textId="7003B15D" w:rsidR="003B1CDE" w:rsidRPr="00652DF4" w:rsidRDefault="003B1CDE" w:rsidP="00A5607C">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Predračun;</w:t>
            </w:r>
          </w:p>
          <w:p w14:paraId="4C9E1271" w14:textId="4E7D0BBC" w:rsidR="00D92356" w:rsidRPr="00652DF4" w:rsidRDefault="00D92356" w:rsidP="00A5607C">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ePRO – Pogoji;</w:t>
            </w:r>
          </w:p>
          <w:p w14:paraId="2E38109A" w14:textId="38998C63" w:rsidR="009162DD" w:rsidRPr="00652DF4" w:rsidRDefault="009162DD" w:rsidP="00A5607C">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ePRO – Merila;</w:t>
            </w:r>
          </w:p>
          <w:p w14:paraId="69835F29" w14:textId="259EF7DE" w:rsidR="00CF42DD" w:rsidRPr="00652DF4" w:rsidRDefault="00652DF4" w:rsidP="00A5607C">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Vsebinske in tehnične specifikacije</w:t>
            </w:r>
            <w:r w:rsidR="00CF42DD" w:rsidRPr="00652DF4">
              <w:rPr>
                <w:rFonts w:ascii="Verdana" w:hAnsi="Verdana"/>
                <w:sz w:val="20"/>
                <w:szCs w:val="20"/>
                <w:lang w:val="sl-SI"/>
              </w:rPr>
              <w:t>;</w:t>
            </w:r>
          </w:p>
          <w:p w14:paraId="1C992B37" w14:textId="77777777" w:rsidR="00AA15C4" w:rsidRPr="00652DF4" w:rsidRDefault="00C474A6" w:rsidP="00AA15C4">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 xml:space="preserve">ePRO – </w:t>
            </w:r>
            <w:r w:rsidR="00B504C2" w:rsidRPr="00652DF4">
              <w:rPr>
                <w:rFonts w:ascii="Verdana" w:hAnsi="Verdana"/>
                <w:sz w:val="20"/>
                <w:szCs w:val="20"/>
                <w:lang w:val="sl-SI"/>
              </w:rPr>
              <w:t>Zahtevek za podatke iz kazenske evidence</w:t>
            </w:r>
            <w:r w:rsidRPr="00652DF4">
              <w:rPr>
                <w:rFonts w:ascii="Verdana" w:hAnsi="Verdana"/>
                <w:sz w:val="20"/>
                <w:szCs w:val="20"/>
                <w:lang w:val="sl-SI"/>
              </w:rPr>
              <w:t>;</w:t>
            </w:r>
          </w:p>
          <w:p w14:paraId="69E90808" w14:textId="72B82B1B" w:rsidR="000C29C6" w:rsidRPr="00652DF4" w:rsidRDefault="000C29C6" w:rsidP="00AA15C4">
            <w:pPr>
              <w:numPr>
                <w:ilvl w:val="0"/>
                <w:numId w:val="10"/>
              </w:numPr>
              <w:spacing w:after="120" w:line="240" w:lineRule="auto"/>
              <w:jc w:val="both"/>
              <w:rPr>
                <w:rFonts w:ascii="Verdana" w:hAnsi="Verdana"/>
                <w:sz w:val="20"/>
                <w:szCs w:val="20"/>
                <w:lang w:val="sl-SI"/>
              </w:rPr>
            </w:pPr>
            <w:r w:rsidRPr="00652DF4">
              <w:rPr>
                <w:rFonts w:ascii="Verdana" w:hAnsi="Verdana"/>
                <w:sz w:val="20"/>
                <w:szCs w:val="20"/>
                <w:lang w:val="sl-SI"/>
              </w:rPr>
              <w:t>ePRO – Izjava/podatki o udeležbi fizičnih in pravnih oseb v lastništvu ponudnika;</w:t>
            </w:r>
          </w:p>
          <w:p w14:paraId="68116CC0" w14:textId="63C636F8" w:rsidR="004322C7" w:rsidRPr="00652DF4" w:rsidRDefault="0063780B" w:rsidP="00621DEC">
            <w:pPr>
              <w:numPr>
                <w:ilvl w:val="0"/>
                <w:numId w:val="10"/>
              </w:numPr>
              <w:spacing w:after="0" w:line="240" w:lineRule="auto"/>
              <w:jc w:val="both"/>
              <w:rPr>
                <w:rFonts w:ascii="Verdana" w:hAnsi="Verdana"/>
                <w:sz w:val="20"/>
                <w:szCs w:val="20"/>
                <w:lang w:val="sl-SI"/>
              </w:rPr>
            </w:pPr>
            <w:r>
              <w:rPr>
                <w:rFonts w:ascii="Verdana" w:hAnsi="Verdana"/>
                <w:sz w:val="20"/>
                <w:szCs w:val="20"/>
                <w:lang w:val="sl-SI"/>
              </w:rPr>
              <w:t>S</w:t>
            </w:r>
            <w:r w:rsidR="004322C7" w:rsidRPr="00652DF4">
              <w:rPr>
                <w:rFonts w:ascii="Verdana" w:hAnsi="Verdana"/>
                <w:sz w:val="20"/>
                <w:szCs w:val="20"/>
                <w:lang w:val="sl-SI"/>
              </w:rPr>
              <w:t xml:space="preserve">estavni del </w:t>
            </w:r>
            <w:r w:rsidR="008A7AF4" w:rsidRPr="00652DF4">
              <w:rPr>
                <w:rFonts w:ascii="Verdana" w:hAnsi="Verdana"/>
                <w:sz w:val="20"/>
                <w:szCs w:val="20"/>
                <w:lang w:val="sl-SI"/>
              </w:rPr>
              <w:t>dokumentacije v zvezi z oddajo javnega naročila</w:t>
            </w:r>
            <w:r w:rsidR="004322C7" w:rsidRPr="00652DF4">
              <w:rPr>
                <w:rFonts w:ascii="Verdana" w:hAnsi="Verdana"/>
                <w:sz w:val="20"/>
                <w:szCs w:val="20"/>
                <w:lang w:val="sl-SI"/>
              </w:rPr>
              <w:t xml:space="preserve"> so tudi vse morebitne spremembe, dopoln</w:t>
            </w:r>
            <w:r w:rsidR="00595EA1" w:rsidRPr="00652DF4">
              <w:rPr>
                <w:rFonts w:ascii="Verdana" w:hAnsi="Verdana"/>
                <w:sz w:val="20"/>
                <w:szCs w:val="20"/>
                <w:lang w:val="sl-SI"/>
              </w:rPr>
              <w:t>itve, popravki dokumen</w:t>
            </w:r>
            <w:r w:rsidR="00621DEC" w:rsidRPr="00652DF4">
              <w:rPr>
                <w:rFonts w:ascii="Verdana" w:hAnsi="Verdana"/>
                <w:sz w:val="20"/>
                <w:szCs w:val="20"/>
                <w:lang w:val="sl-SI"/>
              </w:rPr>
              <w:t>tacije ter dodatna pojasnila.</w:t>
            </w:r>
          </w:p>
        </w:tc>
      </w:tr>
      <w:tr w:rsidR="00A46D23" w:rsidRPr="00757395" w14:paraId="3E6CD7E8" w14:textId="77777777" w:rsidTr="67377A58">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67377A58">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757395" w14:paraId="6DCE48EB" w14:textId="77777777" w:rsidTr="67377A58">
        <w:trPr>
          <w:trHeight w:val="20"/>
          <w:jc w:val="center"/>
        </w:trPr>
        <w:tc>
          <w:tcPr>
            <w:tcW w:w="4848" w:type="dxa"/>
            <w:gridSpan w:val="4"/>
            <w:tcBorders>
              <w:bottom w:val="single" w:sz="4" w:space="0" w:color="auto"/>
            </w:tcBorders>
            <w:shd w:val="clear" w:color="auto" w:fill="FFF0D5"/>
            <w:vAlign w:val="center"/>
          </w:tcPr>
          <w:p w14:paraId="671DC5CF" w14:textId="14408DF0" w:rsidR="00E25E56" w:rsidRPr="00570108" w:rsidRDefault="00D2014F" w:rsidP="00E25E56">
            <w:pPr>
              <w:spacing w:after="0" w:line="240" w:lineRule="auto"/>
              <w:jc w:val="center"/>
              <w:rPr>
                <w:rFonts w:ascii="Verdana" w:hAnsi="Verdana"/>
                <w:sz w:val="20"/>
                <w:szCs w:val="20"/>
                <w:lang w:val="sl-SI"/>
              </w:rPr>
            </w:pPr>
            <w:hyperlink r:id="rId11" w:history="1">
              <w:r w:rsidR="00FA7F14" w:rsidRPr="00E21533">
                <w:rPr>
                  <w:rStyle w:val="Hyperlink"/>
                  <w:rFonts w:ascii="Verdana" w:hAnsi="Verdana"/>
                  <w:sz w:val="20"/>
                  <w:szCs w:val="20"/>
                  <w:lang w:val="sl-SI"/>
                </w:rPr>
                <w:t>www.eponudbe.si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67377A58">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757395" w14:paraId="206E53E2" w14:textId="77777777" w:rsidTr="67377A58">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2"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lastRenderedPageBreak/>
              <w:t>Naročnik se ne zavezuje, da bo odgovarjal na vprašanja, ki ne bodo zastavljena na zgornji način.</w:t>
            </w:r>
          </w:p>
        </w:tc>
      </w:tr>
      <w:tr w:rsidR="007C657A" w:rsidRPr="00757395" w14:paraId="0FA11FE0" w14:textId="77777777" w:rsidTr="67377A58">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FFF0D5"/>
            <w:vAlign w:val="center"/>
          </w:tcPr>
          <w:p w14:paraId="3EA752D7" w14:textId="39432A44"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CF5F40">
              <w:rPr>
                <w:rFonts w:ascii="Verdana" w:hAnsi="Verdana"/>
                <w:b/>
                <w:noProof/>
                <w:sz w:val="20"/>
                <w:szCs w:val="20"/>
                <w:lang w:val="sl-SI"/>
              </w:rPr>
              <w:t>19. 02. 2021</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CF5F40">
              <w:rPr>
                <w:rFonts w:ascii="Verdana" w:hAnsi="Verdana"/>
                <w:b/>
                <w:noProof/>
                <w:sz w:val="20"/>
                <w:szCs w:val="20"/>
                <w:lang w:val="sl-SI"/>
              </w:rPr>
              <w:t>12:00</w:t>
            </w:r>
            <w:r>
              <w:rPr>
                <w:rFonts w:ascii="Verdana" w:hAnsi="Verdana"/>
                <w:b/>
                <w:noProof/>
                <w:sz w:val="20"/>
                <w:szCs w:val="20"/>
              </w:rPr>
              <w:fldChar w:fldCharType="end"/>
            </w:r>
          </w:p>
          <w:p w14:paraId="3421CC23" w14:textId="71610073"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CF5F40">
              <w:rPr>
                <w:rFonts w:ascii="Verdana" w:hAnsi="Verdana"/>
                <w:noProof/>
                <w:sz w:val="20"/>
                <w:szCs w:val="20"/>
                <w:lang w:val="sl-SI"/>
              </w:rPr>
              <w:t>22. 02. 2021</w:t>
            </w:r>
            <w:r w:rsidR="00402734">
              <w:rPr>
                <w:rFonts w:ascii="Verdana" w:hAnsi="Verdana"/>
                <w:noProof/>
                <w:sz w:val="20"/>
                <w:szCs w:val="20"/>
              </w:rPr>
              <w:fldChar w:fldCharType="end"/>
            </w:r>
            <w:r w:rsidRPr="00C55638">
              <w:rPr>
                <w:rFonts w:ascii="Verdana" w:hAnsi="Verdana"/>
                <w:sz w:val="20"/>
                <w:szCs w:val="20"/>
                <w:lang w:val="sl-SI"/>
              </w:rPr>
              <w:t xml:space="preserve"> do</w:t>
            </w:r>
            <w:r w:rsidR="00402734">
              <w:rPr>
                <w:rFonts w:ascii="Verdana" w:hAnsi="Verdana"/>
                <w:sz w:val="20"/>
                <w:szCs w:val="20"/>
                <w:lang w:val="sl-SI"/>
              </w:rPr>
              <w:t xml:space="preserve"> </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separate"/>
            </w:r>
            <w:r w:rsidR="00CF5F40">
              <w:rPr>
                <w:rFonts w:ascii="Verdana" w:hAnsi="Verdana"/>
                <w:sz w:val="20"/>
                <w:szCs w:val="20"/>
                <w:lang w:val="sl-SI"/>
              </w:rPr>
              <w:t>16:00</w:t>
            </w:r>
            <w:r w:rsidR="00402734" w:rsidRPr="00437EFE">
              <w:rPr>
                <w:rFonts w:ascii="Verdana" w:hAnsi="Verdana"/>
                <w:sz w:val="20"/>
                <w:szCs w:val="20"/>
                <w:lang w:val="sl-SI"/>
              </w:rPr>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3"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67377A58">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67377A58">
        <w:trPr>
          <w:trHeight w:val="20"/>
          <w:jc w:val="center"/>
        </w:trPr>
        <w:tc>
          <w:tcPr>
            <w:tcW w:w="1856" w:type="dxa"/>
            <w:vMerge/>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w:t>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9"/>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57395" w14:paraId="437DCAF6" w14:textId="77777777" w:rsidTr="5E7CF65B">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757395" w14:paraId="495E356F" w14:textId="77777777" w:rsidTr="5E7CF65B">
        <w:trPr>
          <w:trHeight w:val="20"/>
          <w:jc w:val="center"/>
        </w:trPr>
        <w:tc>
          <w:tcPr>
            <w:tcW w:w="9694" w:type="dxa"/>
            <w:shd w:val="clear" w:color="auto" w:fill="FFF0D5"/>
            <w:vAlign w:val="center"/>
          </w:tcPr>
          <w:p w14:paraId="2BFBFD0D" w14:textId="09409205" w:rsidR="00960674" w:rsidRPr="006A5734" w:rsidRDefault="00FD3487" w:rsidP="00960674">
            <w:pPr>
              <w:numPr>
                <w:ilvl w:val="0"/>
                <w:numId w:val="11"/>
              </w:numPr>
              <w:spacing w:after="120" w:line="240" w:lineRule="auto"/>
              <w:jc w:val="both"/>
              <w:rPr>
                <w:rFonts w:ascii="Verdana" w:hAnsi="Verdana"/>
                <w:sz w:val="20"/>
                <w:szCs w:val="20"/>
                <w:lang w:val="sl-SI"/>
              </w:rPr>
            </w:pPr>
            <w:r w:rsidRPr="006A5734">
              <w:rPr>
                <w:rFonts w:ascii="Verdana" w:hAnsi="Verdana"/>
                <w:sz w:val="20"/>
                <w:szCs w:val="20"/>
                <w:lang w:val="sl-SI"/>
              </w:rPr>
              <w:t xml:space="preserve">izpolnjen </w:t>
            </w:r>
            <w:r w:rsidR="001E1808" w:rsidRPr="006A5734">
              <w:rPr>
                <w:rFonts w:ascii="Verdana" w:hAnsi="Verdana"/>
                <w:sz w:val="20"/>
                <w:szCs w:val="20"/>
                <w:lang w:val="sl-SI"/>
              </w:rPr>
              <w:t>obrazec</w:t>
            </w:r>
            <w:r w:rsidRPr="006A5734">
              <w:rPr>
                <w:rFonts w:ascii="Verdana" w:hAnsi="Verdana"/>
                <w:sz w:val="20"/>
                <w:szCs w:val="20"/>
                <w:lang w:val="sl-SI"/>
              </w:rPr>
              <w:t xml:space="preserve"> </w:t>
            </w:r>
            <w:r w:rsidRPr="006A5734">
              <w:rPr>
                <w:rFonts w:ascii="Verdana" w:hAnsi="Verdana"/>
                <w:b/>
                <w:sz w:val="20"/>
                <w:szCs w:val="20"/>
                <w:lang w:val="sl-SI"/>
              </w:rPr>
              <w:t>ESPD</w:t>
            </w:r>
            <w:r w:rsidR="00960674" w:rsidRPr="006A5734">
              <w:rPr>
                <w:rFonts w:ascii="Verdana" w:hAnsi="Verdana"/>
                <w:b/>
                <w:sz w:val="20"/>
                <w:szCs w:val="20"/>
                <w:lang w:val="sl-SI"/>
              </w:rPr>
              <w:t xml:space="preserve"> </w:t>
            </w:r>
            <w:r w:rsidR="00960674" w:rsidRPr="006A5734">
              <w:rPr>
                <w:rFonts w:ascii="Verdana" w:hAnsi="Verdana"/>
                <w:sz w:val="20"/>
                <w:szCs w:val="20"/>
                <w:lang w:val="sl-SI"/>
              </w:rPr>
              <w:t>(za vsak gospodarski subjekt, ki bo vključen v izvedbo javnega naročila)</w:t>
            </w:r>
            <w:r w:rsidR="004B7088" w:rsidRPr="006A5734">
              <w:rPr>
                <w:rFonts w:ascii="Verdana" w:hAnsi="Verdana"/>
                <w:sz w:val="20"/>
                <w:szCs w:val="20"/>
                <w:lang w:val="sl-SI"/>
              </w:rPr>
              <w:t>;</w:t>
            </w:r>
          </w:p>
          <w:p w14:paraId="430064BF" w14:textId="7DC758EA" w:rsidR="00132BFD" w:rsidRPr="006A5734" w:rsidRDefault="00132BFD" w:rsidP="000C29C6">
            <w:pPr>
              <w:numPr>
                <w:ilvl w:val="0"/>
                <w:numId w:val="11"/>
              </w:numPr>
              <w:spacing w:after="120" w:line="240" w:lineRule="auto"/>
              <w:jc w:val="both"/>
              <w:rPr>
                <w:rFonts w:ascii="Verdana" w:hAnsi="Verdana"/>
                <w:sz w:val="20"/>
                <w:szCs w:val="20"/>
                <w:lang w:val="sl-SI"/>
              </w:rPr>
            </w:pPr>
            <w:r w:rsidRPr="5E7CF65B">
              <w:rPr>
                <w:rFonts w:ascii="Verdana" w:hAnsi="Verdana"/>
                <w:sz w:val="20"/>
                <w:szCs w:val="20"/>
                <w:lang w:val="sl-SI"/>
              </w:rPr>
              <w:t xml:space="preserve">izpolnjen obrazec </w:t>
            </w:r>
            <w:r w:rsidR="009A173E" w:rsidRPr="5E7CF65B">
              <w:rPr>
                <w:rFonts w:ascii="Verdana" w:hAnsi="Verdana"/>
                <w:b/>
                <w:bCs/>
                <w:sz w:val="20"/>
                <w:szCs w:val="20"/>
                <w:lang w:val="sl-SI"/>
              </w:rPr>
              <w:t>ePRO –</w:t>
            </w:r>
            <w:r w:rsidR="00960F11" w:rsidRPr="5E7CF65B">
              <w:rPr>
                <w:rFonts w:ascii="Verdana" w:hAnsi="Verdana"/>
                <w:b/>
                <w:bCs/>
                <w:sz w:val="20"/>
                <w:szCs w:val="20"/>
                <w:lang w:val="sl-SI"/>
              </w:rPr>
              <w:t xml:space="preserve"> Okvirni sporazum </w:t>
            </w:r>
            <w:r w:rsidR="007E0615" w:rsidRPr="5E7CF65B">
              <w:rPr>
                <w:rFonts w:ascii="Verdana" w:hAnsi="Verdana"/>
                <w:b/>
                <w:bCs/>
                <w:sz w:val="20"/>
                <w:szCs w:val="20"/>
                <w:lang w:val="sl-SI"/>
              </w:rPr>
              <w:t xml:space="preserve">– </w:t>
            </w:r>
            <w:r w:rsidR="007E0615" w:rsidRPr="5E7CF65B">
              <w:rPr>
                <w:rFonts w:ascii="Verdana" w:hAnsi="Verdana"/>
                <w:sz w:val="20"/>
                <w:szCs w:val="20"/>
                <w:lang w:val="sl-SI"/>
              </w:rPr>
              <w:t xml:space="preserve">dokument se predloži </w:t>
            </w:r>
            <w:r w:rsidR="007E0615" w:rsidRPr="5E7CF65B">
              <w:rPr>
                <w:rFonts w:ascii="Verdana" w:hAnsi="Verdana"/>
                <w:b/>
                <w:bCs/>
                <w:sz w:val="20"/>
                <w:szCs w:val="20"/>
                <w:lang w:val="sl-SI"/>
              </w:rPr>
              <w:t>v</w:t>
            </w:r>
            <w:r w:rsidR="00960674" w:rsidRPr="5E7CF65B">
              <w:rPr>
                <w:rFonts w:ascii="Verdana" w:hAnsi="Verdana"/>
                <w:b/>
                <w:bCs/>
                <w:sz w:val="20"/>
                <w:szCs w:val="20"/>
                <w:lang w:val="sl-SI"/>
              </w:rPr>
              <w:t xml:space="preserve"> </w:t>
            </w:r>
            <w:r w:rsidR="007E0615" w:rsidRPr="5E7CF65B">
              <w:rPr>
                <w:rFonts w:ascii="Verdana" w:hAnsi="Verdana"/>
                <w:b/>
                <w:bCs/>
                <w:sz w:val="20"/>
                <w:szCs w:val="20"/>
                <w:lang w:val="sl-SI"/>
              </w:rPr>
              <w:t>.docx obliki</w:t>
            </w:r>
            <w:r w:rsidR="002F3368" w:rsidRPr="5E7CF65B">
              <w:rPr>
                <w:rFonts w:ascii="Verdana" w:hAnsi="Verdana"/>
                <w:b/>
                <w:bCs/>
                <w:sz w:val="20"/>
                <w:szCs w:val="20"/>
                <w:lang w:val="sl-SI"/>
              </w:rPr>
              <w:t xml:space="preserve"> </w:t>
            </w:r>
            <w:r w:rsidR="002F3368" w:rsidRPr="5E7CF65B">
              <w:rPr>
                <w:rFonts w:ascii="Verdana" w:hAnsi="Verdana"/>
                <w:sz w:val="20"/>
                <w:szCs w:val="20"/>
                <w:lang w:val="sl-SI"/>
              </w:rPr>
              <w:t>(obvezna navedba partnerjev in morebitnih podizvajalcev ter delež oddanih del podizvajalcu v % od celote)</w:t>
            </w:r>
            <w:r w:rsidRPr="5E7CF65B">
              <w:rPr>
                <w:rFonts w:ascii="Verdana" w:hAnsi="Verdana"/>
                <w:sz w:val="20"/>
                <w:szCs w:val="20"/>
                <w:lang w:val="sl-SI"/>
              </w:rPr>
              <w:t>;</w:t>
            </w:r>
          </w:p>
          <w:p w14:paraId="52DE25B9" w14:textId="58B83006" w:rsidR="00D92356" w:rsidRPr="003B1CDE" w:rsidRDefault="00D92356" w:rsidP="000C29C6">
            <w:pPr>
              <w:numPr>
                <w:ilvl w:val="0"/>
                <w:numId w:val="11"/>
              </w:numPr>
              <w:spacing w:after="120" w:line="240" w:lineRule="auto"/>
              <w:jc w:val="both"/>
              <w:rPr>
                <w:rFonts w:ascii="Verdana" w:hAnsi="Verdana"/>
                <w:sz w:val="20"/>
                <w:szCs w:val="20"/>
                <w:lang w:val="sl-SI"/>
              </w:rPr>
            </w:pPr>
            <w:r>
              <w:rPr>
                <w:rFonts w:ascii="Verdana" w:hAnsi="Verdana"/>
                <w:bCs/>
                <w:sz w:val="20"/>
                <w:szCs w:val="20"/>
                <w:lang w:val="sl-SI"/>
              </w:rPr>
              <w:t xml:space="preserve">izpolnjen obrazec </w:t>
            </w:r>
            <w:r w:rsidRPr="006A5734">
              <w:rPr>
                <w:rFonts w:ascii="Verdana" w:hAnsi="Verdana"/>
                <w:b/>
                <w:sz w:val="20"/>
                <w:szCs w:val="20"/>
                <w:lang w:val="sl-SI"/>
              </w:rPr>
              <w:t xml:space="preserve">ePRO – </w:t>
            </w:r>
            <w:r>
              <w:rPr>
                <w:rFonts w:ascii="Verdana" w:hAnsi="Verdana"/>
                <w:b/>
                <w:sz w:val="20"/>
                <w:szCs w:val="20"/>
                <w:lang w:val="sl-SI"/>
              </w:rPr>
              <w:t>Pogoji</w:t>
            </w:r>
            <w:r w:rsidRPr="006A5734">
              <w:rPr>
                <w:rFonts w:ascii="Verdana" w:hAnsi="Verdana"/>
                <w:bCs/>
                <w:sz w:val="20"/>
                <w:szCs w:val="20"/>
                <w:lang w:val="sl-SI"/>
              </w:rPr>
              <w:t>;</w:t>
            </w:r>
          </w:p>
          <w:p w14:paraId="2D173E1B" w14:textId="680BEBA4" w:rsidR="003B1CDE" w:rsidRPr="009162DD" w:rsidRDefault="003B1CDE" w:rsidP="000C29C6">
            <w:pPr>
              <w:numPr>
                <w:ilvl w:val="0"/>
                <w:numId w:val="11"/>
              </w:numPr>
              <w:spacing w:after="120" w:line="240" w:lineRule="auto"/>
              <w:jc w:val="both"/>
              <w:rPr>
                <w:rFonts w:ascii="Verdana" w:hAnsi="Verdana"/>
                <w:sz w:val="20"/>
                <w:szCs w:val="20"/>
                <w:lang w:val="sl-SI"/>
              </w:rPr>
            </w:pPr>
            <w:r>
              <w:rPr>
                <w:rFonts w:ascii="Verdana" w:hAnsi="Verdana"/>
                <w:bCs/>
                <w:sz w:val="20"/>
                <w:szCs w:val="20"/>
                <w:lang w:val="sl-SI"/>
              </w:rPr>
              <w:t xml:space="preserve">izpolnjen obrazec </w:t>
            </w:r>
            <w:r w:rsidRPr="003B1CDE">
              <w:rPr>
                <w:rFonts w:ascii="Verdana" w:hAnsi="Verdana"/>
                <w:b/>
                <w:sz w:val="20"/>
                <w:szCs w:val="20"/>
                <w:lang w:val="sl-SI"/>
              </w:rPr>
              <w:t>Predračun;</w:t>
            </w:r>
          </w:p>
          <w:p w14:paraId="4E3F509D" w14:textId="79A0F3FA" w:rsidR="009162DD" w:rsidRPr="006A5734" w:rsidRDefault="009162DD" w:rsidP="000C29C6">
            <w:pPr>
              <w:numPr>
                <w:ilvl w:val="0"/>
                <w:numId w:val="11"/>
              </w:numPr>
              <w:spacing w:after="120" w:line="240" w:lineRule="auto"/>
              <w:jc w:val="both"/>
              <w:rPr>
                <w:rFonts w:ascii="Verdana" w:hAnsi="Verdana"/>
                <w:sz w:val="20"/>
                <w:szCs w:val="20"/>
                <w:lang w:val="sl-SI"/>
              </w:rPr>
            </w:pPr>
            <w:r>
              <w:rPr>
                <w:rFonts w:ascii="Verdana" w:hAnsi="Verdana"/>
                <w:bCs/>
                <w:sz w:val="20"/>
                <w:szCs w:val="20"/>
                <w:lang w:val="sl-SI"/>
              </w:rPr>
              <w:t xml:space="preserve">izpolnjen obrazec </w:t>
            </w:r>
            <w:r w:rsidRPr="006A5734">
              <w:rPr>
                <w:rFonts w:ascii="Verdana" w:hAnsi="Verdana"/>
                <w:b/>
                <w:sz w:val="20"/>
                <w:szCs w:val="20"/>
                <w:lang w:val="sl-SI"/>
              </w:rPr>
              <w:t xml:space="preserve">ePRO – </w:t>
            </w:r>
            <w:r>
              <w:rPr>
                <w:rFonts w:ascii="Verdana" w:hAnsi="Verdana"/>
                <w:b/>
                <w:sz w:val="20"/>
                <w:szCs w:val="20"/>
                <w:lang w:val="sl-SI"/>
              </w:rPr>
              <w:t>Merila</w:t>
            </w:r>
            <w:r w:rsidRPr="006A5734">
              <w:rPr>
                <w:rFonts w:ascii="Verdana" w:hAnsi="Verdana"/>
                <w:bCs/>
                <w:sz w:val="20"/>
                <w:szCs w:val="20"/>
                <w:lang w:val="sl-SI"/>
              </w:rPr>
              <w:t>;</w:t>
            </w:r>
          </w:p>
          <w:p w14:paraId="36E97571" w14:textId="3F542FC9" w:rsidR="00C474A6" w:rsidRPr="006A5734" w:rsidRDefault="00C474A6" w:rsidP="000C29C6">
            <w:pPr>
              <w:numPr>
                <w:ilvl w:val="0"/>
                <w:numId w:val="11"/>
              </w:numPr>
              <w:spacing w:after="120" w:line="240" w:lineRule="auto"/>
              <w:jc w:val="both"/>
              <w:rPr>
                <w:rFonts w:ascii="Verdana" w:hAnsi="Verdana"/>
                <w:sz w:val="20"/>
                <w:szCs w:val="20"/>
                <w:lang w:val="sl-SI"/>
              </w:rPr>
            </w:pPr>
            <w:r w:rsidRPr="006A5734">
              <w:rPr>
                <w:rFonts w:ascii="Verdana" w:hAnsi="Verdana"/>
                <w:sz w:val="20"/>
                <w:szCs w:val="20"/>
                <w:lang w:val="sl-SI"/>
              </w:rPr>
              <w:t xml:space="preserve">izpolnjen </w:t>
            </w:r>
            <w:r w:rsidR="00A53BD9" w:rsidRPr="006A5734">
              <w:rPr>
                <w:rFonts w:ascii="Verdana" w:hAnsi="Verdana"/>
                <w:sz w:val="20"/>
                <w:szCs w:val="20"/>
                <w:lang w:val="sl-SI"/>
              </w:rPr>
              <w:t xml:space="preserve">in podpisan </w:t>
            </w:r>
            <w:r w:rsidRPr="006A5734">
              <w:rPr>
                <w:rFonts w:ascii="Verdana" w:hAnsi="Verdana"/>
                <w:sz w:val="20"/>
                <w:szCs w:val="20"/>
                <w:lang w:val="sl-SI"/>
              </w:rPr>
              <w:t xml:space="preserve">obrazec </w:t>
            </w:r>
            <w:r w:rsidRPr="006A5734">
              <w:rPr>
                <w:rFonts w:ascii="Verdana" w:hAnsi="Verdana"/>
                <w:b/>
                <w:sz w:val="20"/>
                <w:szCs w:val="20"/>
                <w:lang w:val="sl-SI"/>
              </w:rPr>
              <w:t xml:space="preserve">ePRO – </w:t>
            </w:r>
            <w:r w:rsidR="00B504C2" w:rsidRPr="006A5734">
              <w:rPr>
                <w:rFonts w:ascii="Verdana" w:hAnsi="Verdana"/>
                <w:b/>
                <w:sz w:val="20"/>
                <w:szCs w:val="20"/>
                <w:lang w:val="sl-SI"/>
              </w:rPr>
              <w:t>Zahtevek za podatke iz kazenske evidence</w:t>
            </w:r>
            <w:r w:rsidR="007E0615" w:rsidRPr="006A5734">
              <w:rPr>
                <w:rFonts w:ascii="Verdana" w:hAnsi="Verdana"/>
                <w:b/>
                <w:sz w:val="20"/>
                <w:szCs w:val="20"/>
                <w:lang w:val="sl-SI"/>
              </w:rPr>
              <w:t xml:space="preserve"> </w:t>
            </w:r>
            <w:r w:rsidR="005E3BD5" w:rsidRPr="006A5734">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6A5734">
              <w:rPr>
                <w:rFonts w:ascii="Verdana" w:hAnsi="Verdana"/>
                <w:bCs/>
                <w:sz w:val="20"/>
                <w:szCs w:val="20"/>
                <w:lang w:val="sl-SI"/>
              </w:rPr>
              <w:t>;</w:t>
            </w:r>
          </w:p>
          <w:p w14:paraId="1634714A" w14:textId="0CE137EA" w:rsidR="00A53BD9" w:rsidRPr="006A5734" w:rsidRDefault="00A53BD9" w:rsidP="000C29C6">
            <w:pPr>
              <w:numPr>
                <w:ilvl w:val="0"/>
                <w:numId w:val="11"/>
              </w:numPr>
              <w:spacing w:after="120" w:line="240" w:lineRule="auto"/>
              <w:jc w:val="both"/>
              <w:rPr>
                <w:rFonts w:ascii="Verdana" w:hAnsi="Verdana"/>
                <w:sz w:val="20"/>
                <w:szCs w:val="20"/>
                <w:lang w:val="sl-SI"/>
              </w:rPr>
            </w:pPr>
            <w:r w:rsidRPr="006A5734">
              <w:rPr>
                <w:rFonts w:ascii="Verdana" w:hAnsi="Verdana"/>
                <w:sz w:val="20"/>
                <w:szCs w:val="20"/>
                <w:lang w:val="sl-SI"/>
              </w:rPr>
              <w:t xml:space="preserve">izpolnjen in podpisan obrazec </w:t>
            </w:r>
            <w:r w:rsidRPr="006A5734">
              <w:rPr>
                <w:rFonts w:ascii="Verdana" w:hAnsi="Verdana"/>
                <w:b/>
                <w:bCs/>
                <w:sz w:val="20"/>
                <w:szCs w:val="20"/>
                <w:lang w:val="sl-SI"/>
              </w:rPr>
              <w:t xml:space="preserve">ePRO – Izjava/podatki o udeležbi fizičnih in pravnih </w:t>
            </w:r>
            <w:r w:rsidRPr="008014B5">
              <w:rPr>
                <w:rFonts w:ascii="Verdana" w:hAnsi="Verdana"/>
                <w:b/>
                <w:bCs/>
                <w:sz w:val="20"/>
                <w:szCs w:val="20"/>
                <w:lang w:val="sl-SI"/>
              </w:rPr>
              <w:t>oseb v lastništvu ponudnika</w:t>
            </w:r>
            <w:r w:rsidR="007E0615" w:rsidRPr="006A5734">
              <w:rPr>
                <w:rFonts w:ascii="Verdana" w:hAnsi="Verdana"/>
                <w:b/>
                <w:bCs/>
                <w:sz w:val="20"/>
                <w:szCs w:val="20"/>
                <w:lang w:val="sl-SI"/>
              </w:rPr>
              <w:t xml:space="preserve"> </w:t>
            </w:r>
            <w:r w:rsidR="007E0615" w:rsidRPr="006A5734">
              <w:rPr>
                <w:rFonts w:ascii="Verdana" w:hAnsi="Verdana"/>
                <w:sz w:val="20"/>
                <w:szCs w:val="20"/>
                <w:lang w:val="sl-SI"/>
              </w:rPr>
              <w:t xml:space="preserve">(za ponudnika in vse partnerje v konzorciju; </w:t>
            </w:r>
            <w:r w:rsidRPr="006A5734">
              <w:rPr>
                <w:rFonts w:ascii="Verdana" w:hAnsi="Verdana"/>
                <w:sz w:val="20"/>
                <w:szCs w:val="20"/>
                <w:lang w:val="sl-SI"/>
              </w:rPr>
              <w:t>v kolikor ponudnik tega obrazca ne bo predložil v ponudbi, ga bo naročnik zahteval naknadno od (izbranega) ponudnika, pred podpisom pogodbe)</w:t>
            </w:r>
            <w:r w:rsidR="004B7088" w:rsidRPr="006A5734">
              <w:rPr>
                <w:rFonts w:ascii="Verdana" w:hAnsi="Verdana"/>
                <w:bCs/>
                <w:sz w:val="20"/>
                <w:szCs w:val="20"/>
                <w:lang w:val="sl-SI"/>
              </w:rPr>
              <w:t>;</w:t>
            </w:r>
          </w:p>
          <w:p w14:paraId="6733657A" w14:textId="691C8773" w:rsidR="0042196B" w:rsidRPr="006A5734" w:rsidRDefault="0042196B" w:rsidP="00DA650D">
            <w:pPr>
              <w:numPr>
                <w:ilvl w:val="0"/>
                <w:numId w:val="11"/>
              </w:numPr>
              <w:spacing w:after="120" w:line="240" w:lineRule="auto"/>
              <w:jc w:val="both"/>
              <w:rPr>
                <w:rFonts w:ascii="Verdana" w:hAnsi="Verdana"/>
                <w:sz w:val="20"/>
                <w:szCs w:val="20"/>
                <w:lang w:val="sl-SI"/>
              </w:rPr>
            </w:pPr>
            <w:r w:rsidRPr="006A5734">
              <w:rPr>
                <w:rFonts w:ascii="Verdana" w:hAnsi="Verdana"/>
                <w:b/>
                <w:sz w:val="20"/>
                <w:szCs w:val="20"/>
                <w:lang w:val="sl-SI"/>
              </w:rPr>
              <w:t xml:space="preserve">bančna garancija </w:t>
            </w:r>
            <w:r w:rsidR="000A4B88" w:rsidRPr="006A5734">
              <w:rPr>
                <w:rFonts w:ascii="Verdana" w:hAnsi="Verdana"/>
                <w:b/>
                <w:sz w:val="20"/>
                <w:szCs w:val="20"/>
                <w:lang w:val="sl-SI"/>
              </w:rPr>
              <w:t>za resnost ponudbe</w:t>
            </w:r>
            <w:r w:rsidR="00EA51F7" w:rsidRPr="006A5734">
              <w:rPr>
                <w:rFonts w:ascii="Verdana" w:hAnsi="Verdana"/>
                <w:sz w:val="20"/>
                <w:szCs w:val="20"/>
                <w:lang w:val="sl-SI"/>
              </w:rPr>
              <w:t xml:space="preserve"> </w:t>
            </w:r>
            <w:r w:rsidR="00DA650D" w:rsidRPr="006A5734">
              <w:rPr>
                <w:rFonts w:ascii="Verdana" w:hAnsi="Verdana"/>
                <w:b/>
                <w:sz w:val="20"/>
                <w:szCs w:val="20"/>
                <w:lang w:val="sl-SI"/>
              </w:rPr>
              <w:t>ali enakovredno kavcijsko zavarovanje zavarovalnice</w:t>
            </w:r>
            <w:r w:rsidR="00DA650D" w:rsidRPr="006A5734">
              <w:rPr>
                <w:rFonts w:ascii="Verdana" w:hAnsi="Verdana"/>
                <w:sz w:val="20"/>
                <w:szCs w:val="20"/>
                <w:lang w:val="sl-SI"/>
              </w:rPr>
              <w:t xml:space="preserve"> </w:t>
            </w:r>
            <w:r w:rsidR="00EA51F7" w:rsidRPr="006A5734">
              <w:rPr>
                <w:rFonts w:ascii="Verdana" w:hAnsi="Verdana"/>
                <w:sz w:val="20"/>
                <w:szCs w:val="20"/>
                <w:lang w:val="sl-SI"/>
              </w:rPr>
              <w:t>skladno z zahtevami iz 2. točke</w:t>
            </w:r>
            <w:r w:rsidR="00F45EEE" w:rsidRPr="006A5734">
              <w:rPr>
                <w:rFonts w:ascii="Verdana" w:hAnsi="Verdana"/>
                <w:sz w:val="20"/>
                <w:szCs w:val="20"/>
                <w:lang w:val="sl-SI"/>
              </w:rPr>
              <w:t>;</w:t>
            </w:r>
          </w:p>
          <w:p w14:paraId="4DBBA4A5" w14:textId="14E0D249" w:rsidR="00572F02" w:rsidRPr="006A5734" w:rsidRDefault="00572F02" w:rsidP="00572F02">
            <w:pPr>
              <w:keepNext/>
              <w:keepLines/>
              <w:numPr>
                <w:ilvl w:val="0"/>
                <w:numId w:val="11"/>
              </w:numPr>
              <w:spacing w:after="120" w:line="240" w:lineRule="auto"/>
              <w:jc w:val="both"/>
              <w:rPr>
                <w:rFonts w:ascii="Verdana" w:hAnsi="Verdana"/>
                <w:sz w:val="20"/>
                <w:szCs w:val="20"/>
                <w:lang w:val="sl-SI"/>
              </w:rPr>
            </w:pPr>
            <w:r w:rsidRPr="006A5734">
              <w:rPr>
                <w:rFonts w:ascii="Verdana" w:hAnsi="Verdana"/>
                <w:b/>
                <w:sz w:val="20"/>
                <w:szCs w:val="20"/>
                <w:lang w:val="sl-SI"/>
              </w:rPr>
              <w:t>listine iz točke 7. teh navodil</w:t>
            </w:r>
            <w:r w:rsidRPr="006A5734">
              <w:rPr>
                <w:rFonts w:ascii="Verdana" w:hAnsi="Verdana"/>
                <w:sz w:val="20"/>
                <w:szCs w:val="20"/>
                <w:lang w:val="sl-SI"/>
              </w:rPr>
              <w:t xml:space="preserve"> (razen že zgoraj navedenih razpisnih obrazcev, ki jih na tem mestu ni potrebno ponovno prilagati);</w:t>
            </w:r>
          </w:p>
          <w:p w14:paraId="7F9B7413" w14:textId="5C24A90E" w:rsidR="00572F02" w:rsidRPr="006A5734" w:rsidRDefault="00572F02" w:rsidP="00572F02">
            <w:pPr>
              <w:keepNext/>
              <w:keepLines/>
              <w:numPr>
                <w:ilvl w:val="0"/>
                <w:numId w:val="11"/>
              </w:numPr>
              <w:spacing w:after="120" w:line="240" w:lineRule="auto"/>
              <w:jc w:val="both"/>
              <w:rPr>
                <w:rFonts w:ascii="Verdana" w:hAnsi="Verdana"/>
                <w:sz w:val="20"/>
                <w:szCs w:val="20"/>
                <w:lang w:val="sl-SI"/>
              </w:rPr>
            </w:pPr>
            <w:r w:rsidRPr="006A5734">
              <w:rPr>
                <w:rFonts w:ascii="Verdana" w:hAnsi="Verdana"/>
                <w:b/>
                <w:sz w:val="20"/>
                <w:szCs w:val="20"/>
                <w:lang w:val="sl-SI"/>
              </w:rPr>
              <w:t>v primeru, da ponudnik nastopa s partnerji: pogodba o izvedbi predmeta javnega naročila</w:t>
            </w:r>
            <w:r w:rsidRPr="006A5734">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6A5734">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77777777" w:rsidR="00335FB2" w:rsidRPr="006A5734" w:rsidRDefault="008C12BE" w:rsidP="00570859">
            <w:pPr>
              <w:spacing w:after="120" w:line="240" w:lineRule="auto"/>
              <w:jc w:val="both"/>
              <w:rPr>
                <w:rFonts w:ascii="Verdana" w:hAnsi="Verdana"/>
                <w:sz w:val="20"/>
                <w:szCs w:val="20"/>
                <w:lang w:val="sl-SI"/>
              </w:rPr>
            </w:pPr>
            <w:r w:rsidRPr="006A5734">
              <w:rPr>
                <w:rFonts w:ascii="Verdana" w:hAnsi="Verdana"/>
                <w:sz w:val="20"/>
                <w:szCs w:val="20"/>
                <w:lang w:val="sl-SI"/>
              </w:rPr>
              <w:t>Ponudniki v vseh zahtevanih obrazcih izpolnijo prazna polja in vsebine, ki so predvidene za vno</w:t>
            </w:r>
            <w:r w:rsidR="00DB5E29" w:rsidRPr="006A5734">
              <w:rPr>
                <w:rFonts w:ascii="Verdana" w:hAnsi="Verdana"/>
                <w:sz w:val="20"/>
                <w:szCs w:val="20"/>
                <w:lang w:val="sl-SI"/>
              </w:rPr>
              <w:t>s podatkov s strani ponudnikov.</w:t>
            </w:r>
          </w:p>
          <w:p w14:paraId="79BF90E9" w14:textId="77777777" w:rsidR="00FA7F14" w:rsidRPr="006A5734" w:rsidRDefault="00FA7F14" w:rsidP="00FA7F14">
            <w:pPr>
              <w:spacing w:after="120" w:line="240" w:lineRule="auto"/>
              <w:jc w:val="both"/>
              <w:rPr>
                <w:rFonts w:ascii="Verdana" w:hAnsi="Verdana"/>
                <w:sz w:val="20"/>
                <w:szCs w:val="20"/>
                <w:lang w:val="sl-SI"/>
              </w:rPr>
            </w:pPr>
            <w:bookmarkStart w:id="0" w:name="_Hlk511137003"/>
            <w:r w:rsidRPr="006A5734">
              <w:rPr>
                <w:rFonts w:ascii="Verdana" w:hAnsi="Verdana"/>
                <w:sz w:val="20"/>
                <w:szCs w:val="20"/>
                <w:lang w:val="sl-SI"/>
              </w:rPr>
              <w:t xml:space="preserve">Šteje se, da je bilo kakršnokoli obvestilo v zvezi s predmetnim javnim naročilom pravilno naslovljeno na ponudnika, če je bilo poslano znotraj informacijskega sistema </w:t>
            </w:r>
            <w:hyperlink r:id="rId14" w:history="1">
              <w:r w:rsidRPr="006A5734">
                <w:rPr>
                  <w:rStyle w:val="Hyperlink"/>
                  <w:rFonts w:ascii="Verdana" w:hAnsi="Verdana"/>
                  <w:sz w:val="20"/>
                  <w:szCs w:val="20"/>
                  <w:lang w:val="sl-SI"/>
                </w:rPr>
                <w:t>www.eponudbe.si</w:t>
              </w:r>
            </w:hyperlink>
            <w:r w:rsidRPr="006A5734">
              <w:rPr>
                <w:rFonts w:ascii="Verdana" w:hAnsi="Verdana"/>
                <w:sz w:val="20"/>
                <w:szCs w:val="20"/>
                <w:lang w:val="sl-SI"/>
              </w:rPr>
              <w:t xml:space="preserve"> na kontaktne osebe, ki jih je ob oddaji ponudbe ali naknadno navedel ponudnik.</w:t>
            </w:r>
          </w:p>
          <w:bookmarkEnd w:id="0"/>
          <w:p w14:paraId="286F1AA7" w14:textId="2F6EB4C2" w:rsidR="006221FA" w:rsidRPr="006221FA" w:rsidRDefault="00D7206B" w:rsidP="004E0EC1">
            <w:pPr>
              <w:spacing w:after="0" w:line="240" w:lineRule="auto"/>
              <w:jc w:val="both"/>
              <w:rPr>
                <w:rFonts w:ascii="Verdana" w:hAnsi="Verdana"/>
                <w:sz w:val="20"/>
                <w:szCs w:val="20"/>
                <w:lang w:val="sl-SI"/>
              </w:rPr>
            </w:pPr>
            <w:r w:rsidRPr="006A5734">
              <w:rPr>
                <w:rFonts w:ascii="Verdana" w:hAnsi="Verdana"/>
                <w:sz w:val="20"/>
                <w:szCs w:val="20"/>
                <w:lang w:val="sl-SI"/>
              </w:rPr>
              <w:lastRenderedPageBreak/>
              <w:t xml:space="preserve">Izbrani ponudnik mora po prejemu pogodbe v podpis le-to podpisano vrniti naročniku najkasneje </w:t>
            </w:r>
            <w:r w:rsidR="00752F3F" w:rsidRPr="006A5734">
              <w:rPr>
                <w:rFonts w:ascii="Verdana" w:hAnsi="Verdana"/>
                <w:sz w:val="20"/>
                <w:szCs w:val="20"/>
                <w:lang w:val="sl-SI"/>
              </w:rPr>
              <w:t xml:space="preserve">v </w:t>
            </w:r>
            <w:r w:rsidR="004E0EC1" w:rsidRPr="006A5734">
              <w:rPr>
                <w:rFonts w:ascii="Verdana" w:hAnsi="Verdana"/>
                <w:sz w:val="20"/>
                <w:szCs w:val="20"/>
                <w:lang w:val="sl-SI"/>
              </w:rPr>
              <w:t>treh delovnih dneh (v primeru predložitve bančne garancije najkasneje v desetih dneh</w:t>
            </w:r>
            <w:r w:rsidR="00497A0B" w:rsidRPr="006A5734">
              <w:rPr>
                <w:rFonts w:ascii="Verdana" w:hAnsi="Verdana"/>
                <w:sz w:val="20"/>
                <w:szCs w:val="20"/>
                <w:lang w:val="sl-SI"/>
              </w:rPr>
              <w:t>)</w:t>
            </w:r>
            <w:r w:rsidRPr="006A5734">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9"/>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57395" w14:paraId="69A467A8" w14:textId="77777777" w:rsidTr="001E1BBC">
        <w:trPr>
          <w:trHeight w:val="20"/>
          <w:jc w:val="center"/>
        </w:trPr>
        <w:tc>
          <w:tcPr>
            <w:tcW w:w="2405" w:type="dxa"/>
            <w:shd w:val="clear" w:color="auto" w:fill="FDB940"/>
            <w:vAlign w:val="center"/>
          </w:tcPr>
          <w:p w14:paraId="0EF6D978" w14:textId="77777777" w:rsidR="005B17EC" w:rsidRPr="006A5734" w:rsidRDefault="00153B7B" w:rsidP="00B67343">
            <w:pPr>
              <w:spacing w:after="0" w:line="240" w:lineRule="auto"/>
              <w:rPr>
                <w:rFonts w:ascii="Verdana" w:hAnsi="Verdana"/>
                <w:sz w:val="20"/>
                <w:szCs w:val="20"/>
                <w:lang w:val="sl-SI"/>
              </w:rPr>
            </w:pPr>
            <w:r w:rsidRPr="006A5734">
              <w:rPr>
                <w:rFonts w:ascii="Verdana" w:hAnsi="Verdana"/>
                <w:sz w:val="20"/>
                <w:szCs w:val="20"/>
                <w:lang w:val="sl-SI"/>
              </w:rPr>
              <w:t xml:space="preserve">Rok veljavnosti </w:t>
            </w:r>
            <w:r w:rsidR="00B20D7C" w:rsidRPr="006A5734">
              <w:rPr>
                <w:rFonts w:ascii="Verdana" w:hAnsi="Verdana"/>
                <w:sz w:val="20"/>
                <w:szCs w:val="20"/>
                <w:lang w:val="sl-SI"/>
              </w:rPr>
              <w:t>p</w:t>
            </w:r>
            <w:r w:rsidR="005B17EC" w:rsidRPr="006A5734">
              <w:rPr>
                <w:rFonts w:ascii="Verdana" w:hAnsi="Verdana"/>
                <w:sz w:val="20"/>
                <w:szCs w:val="20"/>
                <w:lang w:val="sl-SI"/>
              </w:rPr>
              <w:t>onudbe</w:t>
            </w:r>
          </w:p>
        </w:tc>
        <w:tc>
          <w:tcPr>
            <w:tcW w:w="7291" w:type="dxa"/>
            <w:gridSpan w:val="4"/>
            <w:shd w:val="clear" w:color="auto" w:fill="FFF0D5"/>
            <w:vAlign w:val="center"/>
          </w:tcPr>
          <w:p w14:paraId="2F018DA9" w14:textId="7BA20F33" w:rsidR="005B17EC" w:rsidRPr="00570108" w:rsidRDefault="00AA1046" w:rsidP="00C474A6">
            <w:pPr>
              <w:spacing w:after="0" w:line="240" w:lineRule="auto"/>
              <w:jc w:val="both"/>
              <w:rPr>
                <w:rFonts w:ascii="Verdana" w:hAnsi="Verdana"/>
                <w:sz w:val="20"/>
                <w:szCs w:val="20"/>
                <w:lang w:val="sl-SI"/>
              </w:rPr>
            </w:pPr>
            <w:r w:rsidRPr="006A5734">
              <w:rPr>
                <w:rFonts w:ascii="Verdana" w:hAnsi="Verdana"/>
                <w:sz w:val="20"/>
                <w:szCs w:val="20"/>
                <w:lang w:val="sl-SI"/>
              </w:rPr>
              <w:t xml:space="preserve">Tri </w:t>
            </w:r>
            <w:r w:rsidR="00E835E1" w:rsidRPr="006A5734">
              <w:rPr>
                <w:rFonts w:ascii="Verdana" w:hAnsi="Verdana"/>
                <w:sz w:val="20"/>
                <w:szCs w:val="20"/>
                <w:lang w:val="sl-SI"/>
              </w:rPr>
              <w:t>mesece</w:t>
            </w:r>
            <w:r w:rsidR="004B6714" w:rsidRPr="006A5734">
              <w:rPr>
                <w:rFonts w:ascii="Verdana" w:hAnsi="Verdana"/>
                <w:sz w:val="20"/>
                <w:szCs w:val="20"/>
                <w:lang w:val="sl-SI"/>
              </w:rPr>
              <w:t xml:space="preserve"> od roka za </w:t>
            </w:r>
            <w:r w:rsidR="009D744B" w:rsidRPr="006A5734">
              <w:rPr>
                <w:rFonts w:ascii="Verdana" w:hAnsi="Verdana"/>
                <w:sz w:val="20"/>
                <w:szCs w:val="20"/>
                <w:lang w:val="sl-SI"/>
              </w:rPr>
              <w:t>prejem</w:t>
            </w:r>
            <w:r w:rsidR="004B6714" w:rsidRPr="006A5734">
              <w:rPr>
                <w:rFonts w:ascii="Verdana" w:hAnsi="Verdana"/>
                <w:sz w:val="20"/>
                <w:szCs w:val="20"/>
                <w:lang w:val="sl-SI"/>
              </w:rPr>
              <w:t xml:space="preserve"> ponudbe, kar ponudniki</w:t>
            </w:r>
            <w:r w:rsidR="00FD3487" w:rsidRPr="006A5734">
              <w:rPr>
                <w:rFonts w:ascii="Verdana" w:hAnsi="Verdana"/>
                <w:sz w:val="20"/>
                <w:szCs w:val="20"/>
                <w:lang w:val="sl-SI"/>
              </w:rPr>
              <w:t xml:space="preserve"> potrdijo </w:t>
            </w:r>
            <w:r w:rsidR="00FA7F14" w:rsidRPr="006A5734">
              <w:rPr>
                <w:rFonts w:ascii="Verdana" w:hAnsi="Verdana"/>
                <w:sz w:val="20"/>
                <w:szCs w:val="20"/>
                <w:lang w:val="sl-SI"/>
              </w:rPr>
              <w:t xml:space="preserve">z izpolnitvijo </w:t>
            </w:r>
            <w:r w:rsidR="00FD3487" w:rsidRPr="006A5734">
              <w:rPr>
                <w:rFonts w:ascii="Verdana" w:hAnsi="Verdana"/>
                <w:sz w:val="20"/>
                <w:szCs w:val="20"/>
                <w:lang w:val="sl-SI"/>
              </w:rPr>
              <w:t xml:space="preserve">obrazca </w:t>
            </w:r>
            <w:r w:rsidR="00A53BD9" w:rsidRPr="006A5734">
              <w:rPr>
                <w:rFonts w:ascii="Verdana" w:hAnsi="Verdana"/>
                <w:sz w:val="20"/>
                <w:szCs w:val="20"/>
                <w:lang w:val="sl-SI"/>
              </w:rPr>
              <w:t>ESPD</w:t>
            </w:r>
            <w:r w:rsidR="004B6714" w:rsidRPr="006A5734">
              <w:rPr>
                <w:rFonts w:ascii="Verdana" w:hAnsi="Verdana"/>
                <w:sz w:val="20"/>
                <w:szCs w:val="20"/>
                <w:lang w:val="sl-SI"/>
              </w:rPr>
              <w:t>.</w:t>
            </w:r>
          </w:p>
        </w:tc>
      </w:tr>
      <w:tr w:rsidR="005B17EC" w:rsidRPr="00757395"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757395"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5"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75739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w:t>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w:t>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6A5734" w:rsidRDefault="00AD77CA" w:rsidP="00B67343">
            <w:pPr>
              <w:spacing w:after="0" w:line="240" w:lineRule="auto"/>
              <w:rPr>
                <w:rFonts w:ascii="Verdana" w:hAnsi="Verdana"/>
                <w:sz w:val="20"/>
                <w:szCs w:val="20"/>
                <w:lang w:val="sl-SI"/>
              </w:rPr>
            </w:pPr>
            <w:r w:rsidRPr="006A5734">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6A5734" w:rsidRDefault="00075C6E" w:rsidP="00570859">
            <w:pPr>
              <w:spacing w:after="120" w:line="240" w:lineRule="auto"/>
              <w:jc w:val="both"/>
              <w:rPr>
                <w:rFonts w:ascii="Verdana" w:hAnsi="Verdana"/>
                <w:sz w:val="20"/>
                <w:szCs w:val="20"/>
                <w:lang w:val="sl-SI"/>
              </w:rPr>
            </w:pPr>
            <w:r w:rsidRPr="006A5734">
              <w:rPr>
                <w:rFonts w:ascii="Verdana" w:hAnsi="Verdana"/>
                <w:sz w:val="20"/>
                <w:szCs w:val="20"/>
                <w:lang w:val="sl-SI"/>
              </w:rPr>
              <w:t>Pri javnem naročilu je dovoljena skupna ponudba več pogodbenih partnerjev.</w:t>
            </w:r>
          </w:p>
          <w:p w14:paraId="7CB743D2" w14:textId="17FDA5A9" w:rsidR="00075C6E" w:rsidRPr="006A5734" w:rsidRDefault="00895699" w:rsidP="00E57052">
            <w:pPr>
              <w:spacing w:after="120" w:line="240" w:lineRule="auto"/>
              <w:jc w:val="both"/>
              <w:rPr>
                <w:rFonts w:ascii="Verdana" w:hAnsi="Verdana"/>
                <w:sz w:val="20"/>
                <w:szCs w:val="20"/>
                <w:lang w:val="sl-SI"/>
              </w:rPr>
            </w:pPr>
            <w:r w:rsidRPr="006A5734">
              <w:rPr>
                <w:rFonts w:ascii="Verdana" w:hAnsi="Verdana"/>
                <w:sz w:val="20"/>
                <w:szCs w:val="20"/>
                <w:lang w:val="sl-SI"/>
              </w:rPr>
              <w:t xml:space="preserve">V 7. točki (Preverjanje sposobnosti) teh navodil </w:t>
            </w:r>
            <w:r w:rsidR="00075C6E" w:rsidRPr="006A5734">
              <w:rPr>
                <w:rFonts w:ascii="Verdana" w:hAnsi="Verdana"/>
                <w:sz w:val="20"/>
                <w:szCs w:val="20"/>
                <w:lang w:val="sl-SI"/>
              </w:rPr>
              <w:t>je določeno, ali mora v primeru skupne ponudbe</w:t>
            </w:r>
            <w:r w:rsidR="00595EA1" w:rsidRPr="006A5734">
              <w:rPr>
                <w:rFonts w:ascii="Verdana" w:hAnsi="Verdana"/>
                <w:sz w:val="20"/>
                <w:szCs w:val="20"/>
                <w:lang w:val="sl-SI"/>
              </w:rPr>
              <w:t xml:space="preserve"> </w:t>
            </w:r>
            <w:r w:rsidR="00075C6E" w:rsidRPr="006A5734">
              <w:rPr>
                <w:rFonts w:ascii="Verdana" w:hAnsi="Verdana"/>
                <w:sz w:val="20"/>
                <w:szCs w:val="20"/>
                <w:lang w:val="sl-SI"/>
              </w:rPr>
              <w:t>posamezen pogoj izpolnjevati vsak izmed partnerjev ali pa lahko pogoj</w:t>
            </w:r>
            <w:r w:rsidR="00FD3487" w:rsidRPr="006A5734">
              <w:rPr>
                <w:rFonts w:ascii="Verdana" w:hAnsi="Verdana"/>
                <w:sz w:val="20"/>
                <w:szCs w:val="20"/>
                <w:lang w:val="sl-SI"/>
              </w:rPr>
              <w:t xml:space="preserve"> izpolnjujejo partnerji skupaj.</w:t>
            </w:r>
          </w:p>
          <w:p w14:paraId="4A71BAEF" w14:textId="160F6870" w:rsidR="00E57052" w:rsidRPr="001F4E46" w:rsidRDefault="00572F02" w:rsidP="008E20FA">
            <w:pPr>
              <w:spacing w:after="0" w:line="240" w:lineRule="auto"/>
              <w:jc w:val="both"/>
              <w:rPr>
                <w:rFonts w:ascii="Verdana" w:hAnsi="Verdana"/>
                <w:sz w:val="20"/>
                <w:szCs w:val="20"/>
                <w:lang w:val="sl-SI"/>
              </w:rPr>
            </w:pPr>
            <w:r w:rsidRPr="006A5734">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757395"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Wingdings" w:eastAsia="Wingdings" w:hAnsi="Wingdings" w:cs="Wingdings"/>
                <w:sz w:val="20"/>
                <w:szCs w:val="20"/>
                <w:lang w:val="sl-SI"/>
              </w:rPr>
              <w:t></w:t>
            </w:r>
          </w:p>
        </w:tc>
        <w:tc>
          <w:tcPr>
            <w:tcW w:w="3883" w:type="dxa"/>
            <w:tcBorders>
              <w:bottom w:val="single" w:sz="4" w:space="0" w:color="auto"/>
            </w:tcBorders>
            <w:shd w:val="clear" w:color="auto" w:fill="FFF0D5"/>
            <w:vAlign w:val="center"/>
          </w:tcPr>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9"/>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A9B45BD"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CF5F40">
              <w:rPr>
                <w:rFonts w:ascii="Verdana" w:hAnsi="Verdana"/>
                <w:b/>
                <w:noProof/>
                <w:sz w:val="20"/>
                <w:szCs w:val="20"/>
              </w:rPr>
              <w:t>5. 03. 2021</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CF5F40">
              <w:rPr>
                <w:rFonts w:ascii="Verdana" w:hAnsi="Verdana"/>
                <w:b/>
                <w:noProof/>
                <w:sz w:val="20"/>
                <w:szCs w:val="20"/>
              </w:rPr>
              <w:t>11:00</w:t>
            </w:r>
            <w:r>
              <w:rPr>
                <w:rFonts w:ascii="Verdana" w:hAnsi="Verdana"/>
                <w:b/>
                <w:noProof/>
                <w:sz w:val="20"/>
                <w:szCs w:val="20"/>
              </w:rPr>
              <w:fldChar w:fldCharType="end"/>
            </w:r>
          </w:p>
        </w:tc>
      </w:tr>
      <w:tr w:rsidR="00BE18A9" w:rsidRPr="00757395"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77F914F0" w14:textId="77777777" w:rsidR="006A5734" w:rsidRDefault="006A5734" w:rsidP="006A5734">
            <w:pPr>
              <w:spacing w:after="0" w:line="240" w:lineRule="auto"/>
              <w:jc w:val="both"/>
              <w:rPr>
                <w:rFonts w:ascii="Verdana" w:hAnsi="Verdana"/>
                <w:bCs/>
                <w:sz w:val="20"/>
                <w:szCs w:val="20"/>
                <w:lang w:val="sl-SI"/>
              </w:rPr>
            </w:pPr>
            <w:r w:rsidRPr="006A5734">
              <w:rPr>
                <w:rFonts w:ascii="Verdana" w:hAnsi="Verdana"/>
                <w:bCs/>
                <w:sz w:val="20"/>
                <w:szCs w:val="20"/>
                <w:lang w:val="sl-SI"/>
              </w:rPr>
              <w:t xml:space="preserve">Ponudbe morajo biti do roka za oddajo predložene v informacijski sistem e-JN na spletnem naslovu </w:t>
            </w:r>
            <w:hyperlink r:id="rId16" w:history="1">
              <w:r w:rsidRPr="00A430DD">
                <w:rPr>
                  <w:rStyle w:val="Hyperlink"/>
                  <w:rFonts w:ascii="Verdana" w:hAnsi="Verdana"/>
                  <w:bCs/>
                  <w:sz w:val="20"/>
                  <w:szCs w:val="20"/>
                  <w:lang w:val="sl-SI"/>
                </w:rPr>
                <w:t>https://ejn.gov.si/eJN2</w:t>
              </w:r>
            </w:hyperlink>
            <w:r w:rsidRPr="006A5734">
              <w:rPr>
                <w:rFonts w:ascii="Verdana" w:hAnsi="Verdana"/>
                <w:bCs/>
                <w:sz w:val="20"/>
                <w:szCs w:val="20"/>
                <w:lang w:val="sl-SI"/>
              </w:rPr>
              <w:t xml:space="preserve">, v skladu s točko 3 dokumenta Navodila za uporabo informacijskega sistema za </w:t>
            </w:r>
            <w:r w:rsidRPr="006A5734">
              <w:rPr>
                <w:rFonts w:ascii="Verdana" w:hAnsi="Verdana"/>
                <w:bCs/>
                <w:sz w:val="20"/>
                <w:szCs w:val="20"/>
                <w:lang w:val="sl-SI"/>
              </w:rPr>
              <w:lastRenderedPageBreak/>
              <w:t xml:space="preserve">uporabo funkcionalnosti elektronske oddaje ponudb e-JN: PONUDNIKI (v nadaljevanju: Navodila za uporabo e-JN), ki je del te razpisne dokumentacije in objavljen na spletnem naslovu </w:t>
            </w:r>
            <w:hyperlink r:id="rId17" w:history="1">
              <w:r w:rsidRPr="00A430DD">
                <w:rPr>
                  <w:rStyle w:val="Hyperlink"/>
                  <w:rFonts w:ascii="Verdana" w:hAnsi="Verdana"/>
                  <w:bCs/>
                  <w:sz w:val="20"/>
                  <w:szCs w:val="20"/>
                  <w:lang w:val="sl-SI"/>
                </w:rPr>
                <w:t>https://ejn.gov.si/eJN2</w:t>
              </w:r>
            </w:hyperlink>
            <w:r w:rsidRPr="006A5734">
              <w:rPr>
                <w:rFonts w:ascii="Verdana" w:hAnsi="Verdana"/>
                <w:bCs/>
                <w:sz w:val="20"/>
                <w:szCs w:val="20"/>
                <w:lang w:val="sl-SI"/>
              </w:rPr>
              <w:t>.</w:t>
            </w:r>
          </w:p>
          <w:p w14:paraId="75407C33" w14:textId="5A9A9954" w:rsidR="006A5734" w:rsidRPr="006A5734" w:rsidRDefault="006A5734" w:rsidP="006A5734">
            <w:pPr>
              <w:spacing w:after="0" w:line="240" w:lineRule="auto"/>
              <w:jc w:val="both"/>
              <w:rPr>
                <w:rFonts w:ascii="Verdana" w:hAnsi="Verdana"/>
                <w:bCs/>
                <w:sz w:val="20"/>
                <w:szCs w:val="20"/>
                <w:lang w:val="sl-SI"/>
              </w:rPr>
            </w:pPr>
            <w:r>
              <w:rPr>
                <w:rFonts w:ascii="Verdana" w:hAnsi="Verdana"/>
                <w:bCs/>
                <w:sz w:val="20"/>
                <w:szCs w:val="20"/>
                <w:lang w:val="sl-SI"/>
              </w:rPr>
              <w:t xml:space="preserve"> </w:t>
            </w:r>
          </w:p>
          <w:p w14:paraId="45E99ADA" w14:textId="0601E817" w:rsidR="006A5734" w:rsidRPr="006A5734" w:rsidRDefault="006A5734" w:rsidP="006A5734">
            <w:pPr>
              <w:spacing w:after="0" w:line="240" w:lineRule="auto"/>
              <w:jc w:val="both"/>
              <w:rPr>
                <w:rFonts w:ascii="Verdana" w:hAnsi="Verdana"/>
                <w:bCs/>
                <w:sz w:val="20"/>
                <w:szCs w:val="20"/>
                <w:lang w:val="sl-SI"/>
              </w:rPr>
            </w:pPr>
            <w:r w:rsidRPr="006A5734">
              <w:rPr>
                <w:rFonts w:ascii="Verdana" w:hAnsi="Verdana"/>
                <w:bCs/>
                <w:sz w:val="20"/>
                <w:szCs w:val="20"/>
                <w:lang w:val="sl-SI"/>
              </w:rPr>
              <w:t xml:space="preserve">Ponudnik se mora pred oddajo ponudbe registrirati na spletnem naslovu </w:t>
            </w:r>
            <w:hyperlink r:id="rId18" w:history="1">
              <w:r w:rsidRPr="00A430DD">
                <w:rPr>
                  <w:rStyle w:val="Hyperlink"/>
                  <w:rFonts w:ascii="Verdana" w:hAnsi="Verdana"/>
                  <w:bCs/>
                  <w:sz w:val="20"/>
                  <w:szCs w:val="20"/>
                  <w:lang w:val="sl-SI"/>
                </w:rPr>
                <w:t>https://ejn.gov.si/eJN2</w:t>
              </w:r>
            </w:hyperlink>
            <w:r w:rsidRPr="006A5734">
              <w:rPr>
                <w:rFonts w:ascii="Verdana" w:hAnsi="Verdana"/>
                <w:bCs/>
                <w:sz w:val="20"/>
                <w:szCs w:val="20"/>
                <w:lang w:val="sl-SI"/>
              </w:rPr>
              <w:t>, v skladu z Navodili za uporabo e-JN. Če je ponudnik že registriran v informacijskem sistemu e-JN, se v aplikacijo prijavi na istem naslovu.</w:t>
            </w:r>
          </w:p>
          <w:p w14:paraId="2DE66D72" w14:textId="77777777" w:rsidR="006A5734" w:rsidRPr="006A5734" w:rsidRDefault="006A5734" w:rsidP="006A5734">
            <w:pPr>
              <w:spacing w:after="0" w:line="240" w:lineRule="auto"/>
              <w:jc w:val="both"/>
              <w:rPr>
                <w:rFonts w:ascii="Verdana" w:hAnsi="Verdana"/>
                <w:bCs/>
                <w:sz w:val="20"/>
                <w:szCs w:val="20"/>
                <w:lang w:val="sl-SI"/>
              </w:rPr>
            </w:pPr>
          </w:p>
          <w:p w14:paraId="7C01767E" w14:textId="77777777" w:rsidR="006A5734" w:rsidRPr="006A5734" w:rsidRDefault="006A5734" w:rsidP="006A5734">
            <w:pPr>
              <w:spacing w:after="0" w:line="240" w:lineRule="auto"/>
              <w:jc w:val="both"/>
              <w:rPr>
                <w:rFonts w:ascii="Verdana" w:hAnsi="Verdana"/>
                <w:bCs/>
                <w:sz w:val="20"/>
                <w:szCs w:val="20"/>
                <w:lang w:val="sl-SI"/>
              </w:rPr>
            </w:pPr>
            <w:r w:rsidRPr="006A5734">
              <w:rPr>
                <w:rFonts w:ascii="Verdana" w:hAnsi="Verdana"/>
                <w:bCs/>
                <w:sz w:val="20"/>
                <w:szCs w:val="20"/>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5F2BB5EF" w14:textId="77777777" w:rsidR="006A5734" w:rsidRPr="006A5734" w:rsidRDefault="006A5734" w:rsidP="006A5734">
            <w:pPr>
              <w:spacing w:after="0" w:line="240" w:lineRule="auto"/>
              <w:jc w:val="both"/>
              <w:rPr>
                <w:rFonts w:ascii="Verdana" w:hAnsi="Verdana"/>
                <w:bCs/>
                <w:sz w:val="20"/>
                <w:szCs w:val="20"/>
                <w:lang w:val="sl-SI"/>
              </w:rPr>
            </w:pPr>
            <w:r w:rsidRPr="006A5734">
              <w:rPr>
                <w:rFonts w:ascii="Verdana" w:hAnsi="Verdana"/>
                <w:bCs/>
                <w:sz w:val="20"/>
                <w:szCs w:val="20"/>
                <w:lang w:val="sl-SI"/>
              </w:rPr>
              <w:t>Ponudba se šteje za oddano, ko je v informacijskem sistemu e-JN označena s statusom »oddano«.</w:t>
            </w:r>
          </w:p>
          <w:p w14:paraId="2AEF7CE6" w14:textId="77777777" w:rsidR="006A5734" w:rsidRPr="006A5734" w:rsidRDefault="006A5734" w:rsidP="006A5734">
            <w:pPr>
              <w:spacing w:after="0" w:line="240" w:lineRule="auto"/>
              <w:jc w:val="both"/>
              <w:rPr>
                <w:rFonts w:ascii="Verdana" w:hAnsi="Verdana"/>
                <w:bCs/>
                <w:sz w:val="20"/>
                <w:szCs w:val="20"/>
                <w:lang w:val="sl-SI"/>
              </w:rPr>
            </w:pPr>
          </w:p>
          <w:p w14:paraId="4914C9FC" w14:textId="40974CAF" w:rsidR="00BE18A9" w:rsidRPr="006A5734" w:rsidRDefault="006A5734" w:rsidP="006A5734">
            <w:pPr>
              <w:spacing w:after="0" w:line="240" w:lineRule="auto"/>
              <w:jc w:val="both"/>
              <w:rPr>
                <w:rFonts w:ascii="Verdana" w:hAnsi="Verdana"/>
                <w:bCs/>
                <w:sz w:val="20"/>
                <w:szCs w:val="20"/>
                <w:lang w:val="sl-SI"/>
              </w:rPr>
            </w:pPr>
            <w:r w:rsidRPr="006A5734">
              <w:rPr>
                <w:rFonts w:ascii="Verdana" w:hAnsi="Verdana"/>
                <w:bCs/>
                <w:sz w:val="20"/>
                <w:szCs w:val="20"/>
                <w:lang w:val="sl-SI"/>
              </w:rPr>
              <w:t>Dostop do povezave za oddajo elektronske ponudbe v tem postopku javnega naročila je mogoč preko klika na označbo »e«, ki je zapisana na Portalu javnih naročil, ob navedbi konkretnega naročila.</w:t>
            </w:r>
          </w:p>
        </w:tc>
      </w:tr>
      <w:tr w:rsidR="00BE18A9" w:rsidRPr="0075739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6F183D59"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6A5734" w:rsidRPr="00757395" w14:paraId="014B0417" w14:textId="77777777" w:rsidTr="00AB65C5">
        <w:trPr>
          <w:trHeight w:val="20"/>
          <w:jc w:val="center"/>
        </w:trPr>
        <w:tc>
          <w:tcPr>
            <w:tcW w:w="9695" w:type="dxa"/>
            <w:gridSpan w:val="2"/>
            <w:shd w:val="clear" w:color="auto" w:fill="FFF0D5"/>
            <w:vAlign w:val="center"/>
          </w:tcPr>
          <w:p w14:paraId="162B1AFA" w14:textId="77777777" w:rsidR="006A5734" w:rsidRPr="006A5734" w:rsidRDefault="006A5734" w:rsidP="006A5734">
            <w:pPr>
              <w:spacing w:after="0" w:line="240" w:lineRule="auto"/>
              <w:jc w:val="both"/>
              <w:rPr>
                <w:rFonts w:ascii="Verdana" w:hAnsi="Verdana"/>
                <w:sz w:val="20"/>
                <w:szCs w:val="20"/>
                <w:lang w:val="sl-SI"/>
              </w:rPr>
            </w:pPr>
            <w:r w:rsidRPr="006A5734">
              <w:rPr>
                <w:rFonts w:ascii="Verdana" w:hAnsi="Verdana"/>
                <w:sz w:val="20"/>
                <w:szCs w:val="20"/>
                <w:lang w:val="sl-SI"/>
              </w:rPr>
              <w:t xml:space="preserve">Odpiranje ponudb bo potekalo samodejno preko portala e-JN, in sicer sistem ob izteku roka za oddajo ponudb samodejno prikaže podatke o ponudniku, o variantah, če so bile zahtevane oziroma dovoljene, ter omogoči dostop do .pdf dokumenta, ki ga ponudnik naloži v sistem e-JN pod razdelek »Predračun«. </w:t>
            </w:r>
          </w:p>
          <w:p w14:paraId="0EB695B5" w14:textId="77777777" w:rsidR="006A5734" w:rsidRPr="006A5734" w:rsidRDefault="006A5734" w:rsidP="006A5734">
            <w:pPr>
              <w:spacing w:after="0" w:line="240" w:lineRule="auto"/>
              <w:jc w:val="both"/>
              <w:rPr>
                <w:rFonts w:ascii="Verdana" w:hAnsi="Verdana"/>
                <w:sz w:val="20"/>
                <w:szCs w:val="20"/>
                <w:lang w:val="sl-SI"/>
              </w:rPr>
            </w:pPr>
          </w:p>
          <w:p w14:paraId="1C0184A9" w14:textId="4EF5F977" w:rsidR="006A5734" w:rsidRPr="00570108" w:rsidRDefault="006A5734" w:rsidP="006A5734">
            <w:pPr>
              <w:spacing w:after="0" w:line="240" w:lineRule="auto"/>
              <w:jc w:val="both"/>
              <w:rPr>
                <w:rFonts w:ascii="Verdana" w:hAnsi="Verdana"/>
                <w:sz w:val="20"/>
                <w:szCs w:val="20"/>
                <w:lang w:val="sl-SI"/>
              </w:rPr>
            </w:pPr>
            <w:r w:rsidRPr="006A5734">
              <w:rPr>
                <w:rFonts w:ascii="Verdana" w:hAnsi="Verdana"/>
                <w:sz w:val="20"/>
                <w:szCs w:val="20"/>
                <w:lang w:val="sl-SI"/>
              </w:rPr>
              <w:t xml:space="preserve">Odpiranje ponudb bo potekalo dne </w:t>
            </w:r>
            <w:r>
              <w:rPr>
                <w:rFonts w:ascii="Verdana" w:hAnsi="Verdana"/>
                <w:sz w:val="20"/>
                <w:szCs w:val="20"/>
                <w:lang w:val="sl-SI"/>
              </w:rPr>
              <w:fldChar w:fldCharType="begin"/>
            </w:r>
            <w:r>
              <w:rPr>
                <w:rFonts w:ascii="Verdana" w:hAnsi="Verdana"/>
                <w:sz w:val="20"/>
                <w:szCs w:val="20"/>
                <w:lang w:val="sl-SI"/>
              </w:rPr>
              <w:instrText xml:space="preserve"> DOCPROPERTY  "MFiles_PG51E14D668BC8456EB4AD32C31006B79A"  \* MERGEFORMAT </w:instrText>
            </w:r>
            <w:r>
              <w:rPr>
                <w:rFonts w:ascii="Verdana" w:hAnsi="Verdana"/>
                <w:sz w:val="20"/>
                <w:szCs w:val="20"/>
                <w:lang w:val="sl-SI"/>
              </w:rPr>
              <w:fldChar w:fldCharType="separate"/>
            </w:r>
            <w:r w:rsidR="00CF5F40">
              <w:rPr>
                <w:rFonts w:ascii="Verdana" w:hAnsi="Verdana"/>
                <w:sz w:val="20"/>
                <w:szCs w:val="20"/>
                <w:lang w:val="sl-SI"/>
              </w:rPr>
              <w:t>5. 03. 2021</w:t>
            </w:r>
            <w:r>
              <w:rPr>
                <w:rFonts w:ascii="Verdana" w:hAnsi="Verdana"/>
                <w:sz w:val="20"/>
                <w:szCs w:val="20"/>
                <w:lang w:val="sl-SI"/>
              </w:rPr>
              <w:fldChar w:fldCharType="end"/>
            </w:r>
            <w:r w:rsidRPr="006A5734">
              <w:rPr>
                <w:rFonts w:ascii="Verdana" w:hAnsi="Verdana"/>
                <w:sz w:val="20"/>
                <w:szCs w:val="20"/>
                <w:lang w:val="sl-SI"/>
              </w:rPr>
              <w:t xml:space="preserve"> ob </w:t>
            </w:r>
            <w:r>
              <w:rPr>
                <w:rFonts w:ascii="Verdana" w:hAnsi="Verdana"/>
                <w:sz w:val="20"/>
                <w:szCs w:val="20"/>
                <w:lang w:val="sl-SI"/>
              </w:rPr>
              <w:fldChar w:fldCharType="begin"/>
            </w:r>
            <w:r>
              <w:rPr>
                <w:rFonts w:ascii="Verdana" w:hAnsi="Verdana"/>
                <w:sz w:val="20"/>
                <w:szCs w:val="20"/>
                <w:lang w:val="sl-SI"/>
              </w:rPr>
              <w:instrText xml:space="preserve"> DOCPROPERTY  "MFiles_PG9C98BF00E3CA4D8EB0CBA3E06F9F9EBB"  \* MERGEFORMAT </w:instrText>
            </w:r>
            <w:r>
              <w:rPr>
                <w:rFonts w:ascii="Verdana" w:hAnsi="Verdana"/>
                <w:sz w:val="20"/>
                <w:szCs w:val="20"/>
                <w:lang w:val="sl-SI"/>
              </w:rPr>
              <w:fldChar w:fldCharType="separate"/>
            </w:r>
            <w:r w:rsidR="00CF5F40">
              <w:rPr>
                <w:rFonts w:ascii="Verdana" w:hAnsi="Verdana"/>
                <w:sz w:val="20"/>
                <w:szCs w:val="20"/>
                <w:lang w:val="sl-SI"/>
              </w:rPr>
              <w:t>11:05</w:t>
            </w:r>
            <w:r>
              <w:rPr>
                <w:rFonts w:ascii="Verdana" w:hAnsi="Verdana"/>
                <w:sz w:val="20"/>
                <w:szCs w:val="20"/>
                <w:lang w:val="sl-SI"/>
              </w:rPr>
              <w:fldChar w:fldCharType="end"/>
            </w:r>
            <w:r w:rsidRPr="006A5734">
              <w:rPr>
                <w:rFonts w:ascii="Verdana" w:hAnsi="Verdana"/>
                <w:sz w:val="20"/>
                <w:szCs w:val="20"/>
                <w:lang w:val="sl-SI"/>
              </w:rPr>
              <w:t xml:space="preserve"> v informacijskem sistemu e-JN, na spletnem naslovu </w:t>
            </w:r>
            <w:hyperlink r:id="rId19" w:history="1">
              <w:r w:rsidRPr="00A430DD">
                <w:rPr>
                  <w:rStyle w:val="Hyperlink"/>
                  <w:rFonts w:ascii="Verdana" w:hAnsi="Verdana"/>
                  <w:sz w:val="20"/>
                  <w:szCs w:val="20"/>
                  <w:lang w:val="sl-SI"/>
                </w:rPr>
                <w:t>https://ejn.gov.si/eJN2</w:t>
              </w:r>
            </w:hyperlink>
            <w:r w:rsidRPr="006A5734">
              <w:rPr>
                <w:rFonts w:ascii="Verdana" w:hAnsi="Verdana"/>
                <w:sz w:val="20"/>
                <w:szCs w:val="20"/>
                <w:lang w:val="sl-SI"/>
              </w:rPr>
              <w:t>.</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9"/>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9236055" w:rsidR="00FF30D6" w:rsidRPr="006A5734"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jekt potrdi izpolnjevanje pogojev</w:t>
      </w:r>
      <w:r w:rsidRPr="00E2660F">
        <w:rPr>
          <w:rFonts w:ascii="Verdana" w:hAnsi="Verdana"/>
          <w:b/>
          <w:sz w:val="20"/>
          <w:szCs w:val="20"/>
          <w:lang w:val="sl-SI"/>
        </w:rPr>
        <w:t xml:space="preserve"> 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67377A58">
        <w:trPr>
          <w:trHeight w:val="20"/>
          <w:jc w:val="center"/>
        </w:trPr>
        <w:tc>
          <w:tcPr>
            <w:tcW w:w="9694" w:type="dxa"/>
            <w:tcBorders>
              <w:bottom w:val="single" w:sz="4" w:space="0" w:color="auto"/>
            </w:tcBorders>
            <w:shd w:val="clear" w:color="auto" w:fill="FDB940"/>
            <w:vAlign w:val="center"/>
          </w:tcPr>
          <w:p w14:paraId="3428F85C" w14:textId="33BA0B54" w:rsidR="000B38BB" w:rsidRPr="003501BC" w:rsidRDefault="273F234E" w:rsidP="2B1B96CB">
            <w:pPr>
              <w:spacing w:after="0" w:line="240" w:lineRule="auto"/>
              <w:jc w:val="center"/>
              <w:rPr>
                <w:rFonts w:ascii="Verdana" w:hAnsi="Verdana"/>
                <w:b/>
                <w:bCs/>
                <w:sz w:val="20"/>
                <w:szCs w:val="20"/>
                <w:lang w:val="sl-SI"/>
              </w:rPr>
            </w:pPr>
            <w:r w:rsidRPr="5E7CF65B">
              <w:rPr>
                <w:rFonts w:ascii="Verdana" w:hAnsi="Verdana"/>
                <w:b/>
                <w:bCs/>
                <w:sz w:val="20"/>
                <w:szCs w:val="20"/>
                <w:lang w:val="sl-SI"/>
              </w:rPr>
              <w:t>RAZLOGI ZA IZKLJUČITEV</w:t>
            </w:r>
            <w:r w:rsidR="009050AA" w:rsidRPr="5E7CF65B">
              <w:rPr>
                <w:rFonts w:ascii="Verdana" w:hAnsi="Verdana"/>
                <w:b/>
                <w:bCs/>
                <w:sz w:val="20"/>
                <w:szCs w:val="20"/>
                <w:lang w:val="sl-SI"/>
              </w:rPr>
              <w:t xml:space="preserve"> </w:t>
            </w:r>
          </w:p>
        </w:tc>
      </w:tr>
      <w:tr w:rsidR="003E56DC" w:rsidRPr="00757395" w14:paraId="0DEAB30C" w14:textId="77777777" w:rsidTr="67377A58">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757395" w14:paraId="77A4E4FB" w14:textId="77777777" w:rsidTr="67377A58">
        <w:trPr>
          <w:trHeight w:val="20"/>
          <w:jc w:val="center"/>
        </w:trPr>
        <w:tc>
          <w:tcPr>
            <w:tcW w:w="9694" w:type="dxa"/>
            <w:tcBorders>
              <w:bottom w:val="single" w:sz="4" w:space="0" w:color="auto"/>
            </w:tcBorders>
            <w:shd w:val="clear" w:color="auto" w:fill="FFF0D5"/>
            <w:vAlign w:val="center"/>
          </w:tcPr>
          <w:p w14:paraId="2A369F51" w14:textId="598E0AD5" w:rsidR="00CC2203" w:rsidRPr="006A5734" w:rsidRDefault="00CC2203" w:rsidP="003376F9">
            <w:pPr>
              <w:spacing w:after="120" w:line="240" w:lineRule="auto"/>
              <w:jc w:val="both"/>
              <w:rPr>
                <w:rFonts w:ascii="Verdana" w:hAnsi="Verdana"/>
                <w:sz w:val="20"/>
                <w:szCs w:val="20"/>
                <w:lang w:val="sl-SI"/>
              </w:rPr>
            </w:pPr>
            <w:r w:rsidRPr="006A5734">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w:t>
            </w:r>
            <w:r w:rsidRPr="006A5734">
              <w:rPr>
                <w:rFonts w:ascii="Verdana" w:hAnsi="Verdana"/>
                <w:sz w:val="20"/>
                <w:szCs w:val="20"/>
                <w:lang w:val="sl-SI"/>
              </w:rPr>
              <w:lastRenderedPageBreak/>
              <w:t xml:space="preserve">ali nadzor v njem, ni bila izrečena pravnomočna sodba, ki ima elemente kaznivih dejanj, ki so </w:t>
            </w:r>
            <w:r w:rsidR="00245896" w:rsidRPr="006A5734">
              <w:rPr>
                <w:rFonts w:ascii="Verdana" w:hAnsi="Verdana"/>
                <w:sz w:val="20"/>
                <w:szCs w:val="20"/>
                <w:lang w:val="sl-SI"/>
              </w:rPr>
              <w:t>navedena</w:t>
            </w:r>
            <w:r w:rsidRPr="006A5734">
              <w:rPr>
                <w:rFonts w:ascii="Verdana" w:hAnsi="Verdana"/>
                <w:sz w:val="20"/>
                <w:szCs w:val="20"/>
                <w:lang w:val="sl-SI"/>
              </w:rPr>
              <w:t xml:space="preserve"> v prvem odstavku 75. člena ZJN-3. </w:t>
            </w:r>
          </w:p>
          <w:p w14:paraId="0D758C1C" w14:textId="77777777" w:rsidR="00CC2203" w:rsidRPr="006A5734" w:rsidRDefault="00CC2203" w:rsidP="00CC2203">
            <w:pPr>
              <w:spacing w:after="120" w:line="240" w:lineRule="auto"/>
              <w:jc w:val="both"/>
              <w:rPr>
                <w:rFonts w:ascii="Verdana" w:hAnsi="Verdana"/>
                <w:sz w:val="20"/>
                <w:szCs w:val="20"/>
                <w:lang w:val="sl-SI"/>
              </w:rPr>
            </w:pPr>
            <w:r w:rsidRPr="006A5734">
              <w:rPr>
                <w:rFonts w:ascii="Verdana" w:hAnsi="Verdana"/>
                <w:sz w:val="20"/>
                <w:szCs w:val="20"/>
                <w:lang w:val="sl-SI"/>
              </w:rPr>
              <w:t>(pogoj mora izpolnjevati vsak gospodarski subjekt, ki bo vključen v izvedbo javnega naročila)</w:t>
            </w:r>
          </w:p>
          <w:p w14:paraId="718CC65E" w14:textId="49D5518F" w:rsidR="00CC2203" w:rsidRPr="006A5734" w:rsidRDefault="00CC2203" w:rsidP="00CC2203">
            <w:pPr>
              <w:spacing w:after="120" w:line="240" w:lineRule="auto"/>
              <w:jc w:val="both"/>
              <w:rPr>
                <w:rFonts w:ascii="Verdana" w:hAnsi="Verdana"/>
                <w:sz w:val="20"/>
                <w:szCs w:val="20"/>
                <w:lang w:val="sl-SI"/>
              </w:rPr>
            </w:pPr>
            <w:r w:rsidRPr="006A5734">
              <w:rPr>
                <w:rFonts w:ascii="Verdana" w:hAnsi="Verdana"/>
                <w:b/>
                <w:sz w:val="20"/>
                <w:szCs w:val="20"/>
                <w:u w:val="single"/>
                <w:lang w:val="sl-SI"/>
              </w:rPr>
              <w:t>Gospodarski subjekt s sedežem v Republiki Sloveniji</w:t>
            </w:r>
            <w:r w:rsidRPr="006A5734">
              <w:rPr>
                <w:rFonts w:ascii="Verdana" w:hAnsi="Verdana"/>
                <w:sz w:val="20"/>
                <w:szCs w:val="20"/>
                <w:lang w:val="sl-SI"/>
              </w:rPr>
              <w:t xml:space="preserve"> potrdi izpolnjevanje pogoja s predložitvijo:</w:t>
            </w:r>
          </w:p>
          <w:p w14:paraId="40A2E6D4" w14:textId="71E855C0" w:rsidR="00CC2203" w:rsidRPr="006A5734" w:rsidRDefault="00092689" w:rsidP="00CC2203">
            <w:pPr>
              <w:pStyle w:val="ListParagraph"/>
              <w:numPr>
                <w:ilvl w:val="0"/>
                <w:numId w:val="25"/>
              </w:numPr>
              <w:spacing w:after="120" w:line="240" w:lineRule="auto"/>
              <w:ind w:left="714" w:hanging="357"/>
              <w:contextualSpacing w:val="0"/>
              <w:jc w:val="both"/>
              <w:rPr>
                <w:rFonts w:ascii="Verdana" w:hAnsi="Verdana"/>
                <w:sz w:val="20"/>
                <w:szCs w:val="20"/>
                <w:lang w:val="sl-SI"/>
              </w:rPr>
            </w:pPr>
            <w:r w:rsidRPr="006A5734">
              <w:rPr>
                <w:rFonts w:ascii="Verdana" w:hAnsi="Verdana"/>
                <w:sz w:val="20"/>
                <w:szCs w:val="20"/>
                <w:lang w:val="sl-SI"/>
              </w:rPr>
              <w:t xml:space="preserve">izpolnjenega </w:t>
            </w:r>
            <w:r w:rsidR="00CC2203" w:rsidRPr="006A5734">
              <w:rPr>
                <w:rFonts w:ascii="Verdana" w:hAnsi="Verdana"/>
                <w:sz w:val="20"/>
                <w:szCs w:val="20"/>
                <w:lang w:val="sl-SI"/>
              </w:rPr>
              <w:t xml:space="preserve">obrazca </w:t>
            </w:r>
            <w:r w:rsidR="00CC2203" w:rsidRPr="006A5734">
              <w:rPr>
                <w:rFonts w:ascii="Verdana" w:hAnsi="Verdana"/>
                <w:b/>
                <w:sz w:val="20"/>
                <w:szCs w:val="20"/>
                <w:lang w:val="sl-SI"/>
              </w:rPr>
              <w:t>ESPD</w:t>
            </w:r>
            <w:r w:rsidR="00CC2203" w:rsidRPr="006A5734">
              <w:rPr>
                <w:rFonts w:ascii="Verdana" w:hAnsi="Verdana"/>
                <w:sz w:val="20"/>
                <w:szCs w:val="20"/>
                <w:lang w:val="sl-SI"/>
              </w:rPr>
              <w:t>;</w:t>
            </w:r>
          </w:p>
          <w:p w14:paraId="0169AB8C" w14:textId="77777777" w:rsidR="00EE7AA8" w:rsidRPr="006A5734" w:rsidRDefault="00CC2203" w:rsidP="00EE7AA8">
            <w:pPr>
              <w:pStyle w:val="ListParagraph"/>
              <w:numPr>
                <w:ilvl w:val="0"/>
                <w:numId w:val="25"/>
              </w:numPr>
              <w:spacing w:after="120" w:line="240" w:lineRule="auto"/>
              <w:ind w:left="714" w:hanging="357"/>
              <w:contextualSpacing w:val="0"/>
              <w:jc w:val="both"/>
              <w:rPr>
                <w:rFonts w:ascii="Verdana" w:hAnsi="Verdana"/>
                <w:sz w:val="20"/>
                <w:szCs w:val="20"/>
                <w:lang w:val="sl-SI"/>
              </w:rPr>
            </w:pPr>
            <w:r w:rsidRPr="006A5734">
              <w:rPr>
                <w:rFonts w:ascii="Verdana" w:hAnsi="Verdana"/>
                <w:b/>
                <w:sz w:val="20"/>
                <w:szCs w:val="20"/>
                <w:lang w:val="sl-SI"/>
              </w:rPr>
              <w:t>zahtevka za podatke iz kazenske evidence fizičnih oseb</w:t>
            </w:r>
            <w:r w:rsidRPr="006A5734">
              <w:rPr>
                <w:rFonts w:ascii="Verdana" w:hAnsi="Verdana"/>
                <w:sz w:val="20"/>
                <w:szCs w:val="20"/>
                <w:lang w:val="sl-SI"/>
              </w:rPr>
              <w:t xml:space="preserve"> </w:t>
            </w:r>
            <w:r w:rsidRPr="006A5734">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6A5734" w:rsidRDefault="00CC2203" w:rsidP="00EE7AA8">
            <w:pPr>
              <w:pStyle w:val="ListParagraph"/>
              <w:numPr>
                <w:ilvl w:val="0"/>
                <w:numId w:val="25"/>
              </w:numPr>
              <w:spacing w:after="120" w:line="240" w:lineRule="auto"/>
              <w:ind w:left="714" w:hanging="357"/>
              <w:contextualSpacing w:val="0"/>
              <w:jc w:val="both"/>
              <w:rPr>
                <w:rFonts w:ascii="Verdana" w:hAnsi="Verdana"/>
                <w:sz w:val="20"/>
                <w:szCs w:val="20"/>
                <w:lang w:val="sl-SI"/>
              </w:rPr>
            </w:pPr>
            <w:r w:rsidRPr="006A5734">
              <w:rPr>
                <w:rFonts w:ascii="Verdana" w:hAnsi="Verdana"/>
                <w:b/>
                <w:sz w:val="20"/>
                <w:szCs w:val="20"/>
                <w:lang w:val="sl-SI"/>
              </w:rPr>
              <w:t>zahtevka za podatke iz kazenske evidence pravnih oseb</w:t>
            </w:r>
            <w:r w:rsidRPr="006A5734">
              <w:rPr>
                <w:rFonts w:ascii="Verdana" w:hAnsi="Verdana"/>
                <w:sz w:val="20"/>
                <w:szCs w:val="20"/>
                <w:lang w:val="sl-SI"/>
              </w:rPr>
              <w:t xml:space="preserve"> </w:t>
            </w:r>
            <w:r w:rsidRPr="006A5734">
              <w:rPr>
                <w:rFonts w:ascii="Verdana" w:hAnsi="Verdana"/>
                <w:i/>
                <w:sz w:val="20"/>
                <w:szCs w:val="20"/>
                <w:lang w:val="sl-SI"/>
              </w:rPr>
              <w:t>(zahtevek se predloži za gospodarski subjekt).</w:t>
            </w:r>
          </w:p>
          <w:p w14:paraId="403EE67F" w14:textId="77777777" w:rsidR="00EE7AA8" w:rsidRPr="006A5734" w:rsidRDefault="00EE7AA8" w:rsidP="00EE7AA8">
            <w:pPr>
              <w:spacing w:after="120" w:line="240" w:lineRule="auto"/>
              <w:jc w:val="both"/>
              <w:rPr>
                <w:rFonts w:ascii="Verdana" w:hAnsi="Verdana"/>
                <w:sz w:val="20"/>
                <w:szCs w:val="20"/>
                <w:lang w:val="sl-SI"/>
              </w:rPr>
            </w:pPr>
            <w:r w:rsidRPr="006A5734">
              <w:rPr>
                <w:rFonts w:ascii="Verdana" w:hAnsi="Verdana"/>
                <w:b/>
                <w:sz w:val="20"/>
                <w:szCs w:val="20"/>
                <w:u w:val="single"/>
                <w:lang w:val="sl-SI"/>
              </w:rPr>
              <w:t>Gospodarski subjekt, ki nima sedeža v Republiki Sloveniji</w:t>
            </w:r>
            <w:r w:rsidRPr="006A5734">
              <w:rPr>
                <w:rFonts w:ascii="Verdana" w:hAnsi="Verdana"/>
                <w:sz w:val="20"/>
                <w:szCs w:val="20"/>
                <w:lang w:val="sl-SI"/>
              </w:rPr>
              <w:t xml:space="preserve"> potrdi izpolnjevanje pogoja s predložitvijo:</w:t>
            </w:r>
          </w:p>
          <w:p w14:paraId="481D7226" w14:textId="21D8781E" w:rsidR="00EE7AA8" w:rsidRPr="006A5734" w:rsidRDefault="00EE7AA8" w:rsidP="00EE7AA8">
            <w:pPr>
              <w:pStyle w:val="ListParagraph"/>
              <w:numPr>
                <w:ilvl w:val="0"/>
                <w:numId w:val="31"/>
              </w:numPr>
              <w:spacing w:after="120" w:line="240" w:lineRule="auto"/>
              <w:ind w:left="714" w:hanging="357"/>
              <w:contextualSpacing w:val="0"/>
              <w:jc w:val="both"/>
              <w:rPr>
                <w:rFonts w:ascii="Verdana" w:hAnsi="Verdana"/>
                <w:sz w:val="20"/>
                <w:szCs w:val="20"/>
                <w:lang w:val="sl-SI"/>
              </w:rPr>
            </w:pPr>
            <w:r w:rsidRPr="006A5734">
              <w:rPr>
                <w:rFonts w:ascii="Verdana" w:hAnsi="Verdana"/>
                <w:sz w:val="20"/>
                <w:szCs w:val="20"/>
                <w:lang w:val="sl-SI"/>
              </w:rPr>
              <w:t xml:space="preserve">izpolnjenega obrazca </w:t>
            </w:r>
            <w:r w:rsidRPr="006A5734">
              <w:rPr>
                <w:rFonts w:ascii="Verdana" w:hAnsi="Verdana"/>
                <w:b/>
                <w:sz w:val="20"/>
                <w:szCs w:val="20"/>
                <w:lang w:val="sl-SI"/>
              </w:rPr>
              <w:t>ESPD</w:t>
            </w:r>
            <w:r w:rsidRPr="006A5734">
              <w:rPr>
                <w:rFonts w:ascii="Verdana" w:hAnsi="Verdana"/>
                <w:sz w:val="20"/>
                <w:szCs w:val="20"/>
                <w:lang w:val="sl-SI"/>
              </w:rPr>
              <w:t>;</w:t>
            </w:r>
          </w:p>
          <w:p w14:paraId="2CB0F7BE" w14:textId="77777777" w:rsidR="00EE7AA8" w:rsidRPr="006A5734" w:rsidRDefault="00EE7AA8" w:rsidP="00EE7AA8">
            <w:pPr>
              <w:pStyle w:val="ListParagraph"/>
              <w:numPr>
                <w:ilvl w:val="0"/>
                <w:numId w:val="31"/>
              </w:numPr>
              <w:spacing w:after="120" w:line="240" w:lineRule="auto"/>
              <w:jc w:val="both"/>
              <w:rPr>
                <w:rFonts w:ascii="Verdana" w:hAnsi="Verdana"/>
                <w:sz w:val="20"/>
                <w:szCs w:val="20"/>
                <w:lang w:val="sl-SI"/>
              </w:rPr>
            </w:pPr>
            <w:r w:rsidRPr="006A5734">
              <w:rPr>
                <w:rFonts w:ascii="Verdana" w:hAnsi="Verdana"/>
                <w:b/>
                <w:sz w:val="20"/>
                <w:szCs w:val="20"/>
                <w:lang w:val="sl-SI"/>
              </w:rPr>
              <w:t>izpisa iz ustreznega registra</w:t>
            </w:r>
            <w:r w:rsidRPr="006A5734">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6A5734" w:rsidRDefault="00EE7AA8" w:rsidP="00EE7AA8">
            <w:pPr>
              <w:spacing w:after="0" w:line="240" w:lineRule="auto"/>
              <w:rPr>
                <w:rFonts w:ascii="Verdana" w:hAnsi="Verdana"/>
                <w:color w:val="FF0000"/>
                <w:sz w:val="20"/>
                <w:szCs w:val="20"/>
                <w:lang w:val="sl-SI"/>
              </w:rPr>
            </w:pPr>
            <w:r w:rsidRPr="006A5734">
              <w:rPr>
                <w:rFonts w:ascii="Verdana" w:hAnsi="Verdana"/>
                <w:sz w:val="20"/>
                <w:szCs w:val="20"/>
                <w:lang w:val="sl-SI"/>
              </w:rPr>
              <w:t>Gospodarski subjekti lahko s pomočjo spletne strani</w:t>
            </w:r>
            <w:r w:rsidRPr="006A5734">
              <w:rPr>
                <w:rFonts w:ascii="Verdana" w:hAnsi="Verdana"/>
                <w:color w:val="FF0000"/>
                <w:sz w:val="20"/>
                <w:szCs w:val="20"/>
                <w:lang w:val="sl-SI"/>
              </w:rPr>
              <w:t xml:space="preserve"> </w:t>
            </w:r>
          </w:p>
          <w:p w14:paraId="1C1D08FF" w14:textId="45DD50A1" w:rsidR="00EE7AA8" w:rsidRPr="006A5734" w:rsidRDefault="0071770A" w:rsidP="00EE7AA8">
            <w:pPr>
              <w:spacing w:after="120" w:line="240" w:lineRule="auto"/>
              <w:jc w:val="both"/>
              <w:rPr>
                <w:rFonts w:ascii="Verdana" w:hAnsi="Verdana"/>
                <w:sz w:val="20"/>
                <w:szCs w:val="20"/>
                <w:lang w:val="sl-SI"/>
              </w:rPr>
            </w:pPr>
            <w:r w:rsidRPr="006A5734">
              <w:rPr>
                <w:rStyle w:val="Hyperlink"/>
                <w:rFonts w:ascii="Verdana" w:hAnsi="Verdana"/>
                <w:sz w:val="20"/>
                <w:szCs w:val="20"/>
                <w:lang w:val="sl-SI"/>
              </w:rPr>
              <w:t>https://ec.europa.eu/tools/ecertis/search</w:t>
            </w:r>
            <w:r w:rsidR="00EE7AA8" w:rsidRPr="006A5734">
              <w:rPr>
                <w:rFonts w:ascii="Verdana" w:hAnsi="Verdana"/>
                <w:color w:val="FF0000"/>
                <w:sz w:val="20"/>
                <w:szCs w:val="20"/>
                <w:lang w:val="sl-SI"/>
              </w:rPr>
              <w:t xml:space="preserve"> </w:t>
            </w:r>
            <w:r w:rsidR="00EE7AA8" w:rsidRPr="006A5734">
              <w:rPr>
                <w:rFonts w:ascii="Verdana" w:hAnsi="Verdana"/>
                <w:sz w:val="20"/>
                <w:szCs w:val="20"/>
                <w:lang w:val="sl-SI"/>
              </w:rPr>
              <w:t>poiščejo katera država in kateri organ vodi evidenco o nekaznovanosti, in sicer:</w:t>
            </w:r>
          </w:p>
          <w:p w14:paraId="20EED15E" w14:textId="77777777" w:rsidR="00EE7AA8" w:rsidRPr="006A5734" w:rsidRDefault="00EE7AA8" w:rsidP="00EE7AA8">
            <w:pPr>
              <w:numPr>
                <w:ilvl w:val="0"/>
                <w:numId w:val="30"/>
              </w:numPr>
              <w:spacing w:after="120" w:line="240" w:lineRule="auto"/>
              <w:ind w:left="714" w:hanging="357"/>
              <w:jc w:val="both"/>
              <w:rPr>
                <w:rFonts w:ascii="Verdana" w:hAnsi="Verdana"/>
                <w:sz w:val="20"/>
                <w:szCs w:val="20"/>
                <w:lang w:val="sl-SI"/>
              </w:rPr>
            </w:pPr>
            <w:r w:rsidRPr="006A5734">
              <w:rPr>
                <w:rFonts w:ascii="Verdana" w:hAnsi="Verdana"/>
                <w:sz w:val="20"/>
                <w:szCs w:val="20"/>
                <w:lang w:val="sl-SI"/>
              </w:rPr>
              <w:t>Evidence of absence of conviction for legal persons and</w:t>
            </w:r>
          </w:p>
          <w:p w14:paraId="04E2B581" w14:textId="77777777" w:rsidR="00EE7AA8" w:rsidRPr="006A5734" w:rsidRDefault="00EE7AA8" w:rsidP="00EE7AA8">
            <w:pPr>
              <w:numPr>
                <w:ilvl w:val="0"/>
                <w:numId w:val="30"/>
              </w:numPr>
              <w:spacing w:after="120" w:line="240" w:lineRule="auto"/>
              <w:ind w:left="714" w:hanging="357"/>
              <w:jc w:val="both"/>
              <w:rPr>
                <w:rFonts w:ascii="Verdana" w:hAnsi="Verdana"/>
                <w:sz w:val="20"/>
                <w:szCs w:val="20"/>
                <w:lang w:val="sl-SI"/>
              </w:rPr>
            </w:pPr>
            <w:r w:rsidRPr="006A5734">
              <w:rPr>
                <w:rFonts w:ascii="Verdana" w:hAnsi="Verdana"/>
                <w:sz w:val="20"/>
                <w:szCs w:val="20"/>
                <w:lang w:val="sl-SI"/>
              </w:rPr>
              <w:t>Evidence of absence of conviction for natural persons.</w:t>
            </w:r>
          </w:p>
          <w:p w14:paraId="67DA3766" w14:textId="77777777" w:rsidR="00EE7AA8" w:rsidRPr="006A5734" w:rsidRDefault="00EE7AA8" w:rsidP="00E35697">
            <w:pPr>
              <w:spacing w:after="120" w:line="240" w:lineRule="auto"/>
              <w:jc w:val="both"/>
              <w:rPr>
                <w:rFonts w:ascii="Verdana" w:hAnsi="Verdana"/>
                <w:sz w:val="20"/>
                <w:szCs w:val="20"/>
                <w:lang w:val="sl-SI"/>
              </w:rPr>
            </w:pPr>
            <w:r w:rsidRPr="006A5734">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7780578F" w:rsidR="000E6F0F" w:rsidRPr="00EE7AA8" w:rsidRDefault="000E6F0F" w:rsidP="00EE7AA8">
            <w:pPr>
              <w:spacing w:after="0" w:line="240" w:lineRule="auto"/>
              <w:jc w:val="both"/>
              <w:rPr>
                <w:rFonts w:ascii="Verdana" w:hAnsi="Verdana"/>
                <w:sz w:val="20"/>
                <w:szCs w:val="20"/>
                <w:lang w:val="sl-SI"/>
              </w:rPr>
            </w:pPr>
            <w:r w:rsidRPr="006A5734">
              <w:rPr>
                <w:rFonts w:ascii="Verdana" w:hAnsi="Verdana"/>
                <w:sz w:val="20"/>
                <w:szCs w:val="20"/>
                <w:lang w:val="sl-SI"/>
              </w:rPr>
              <w:t>Naročnik bo kot ustrezna štel dokazila znotraj obdobja, ki ni starejše ali mlajše od treh mesecev od roka za prejem ponudb</w:t>
            </w:r>
            <w:r w:rsidR="00EA3A86" w:rsidRPr="006A5734">
              <w:rPr>
                <w:rFonts w:ascii="Verdana" w:hAnsi="Verdana"/>
                <w:sz w:val="20"/>
                <w:szCs w:val="20"/>
                <w:lang w:val="sl-SI"/>
              </w:rPr>
              <w:t>.</w:t>
            </w:r>
          </w:p>
        </w:tc>
      </w:tr>
      <w:tr w:rsidR="003E56DC" w:rsidRPr="00757395" w14:paraId="3A7695A9" w14:textId="77777777" w:rsidTr="67377A58">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757395" w14:paraId="3EBA9A2E" w14:textId="77777777" w:rsidTr="67377A58">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6"/>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6"/>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757395" w14:paraId="48DF4C98" w14:textId="77777777" w:rsidTr="67377A58">
        <w:trPr>
          <w:trHeight w:val="20"/>
          <w:jc w:val="center"/>
        </w:trPr>
        <w:tc>
          <w:tcPr>
            <w:tcW w:w="9694" w:type="dxa"/>
            <w:shd w:val="clear" w:color="auto" w:fill="FDB940"/>
            <w:vAlign w:val="center"/>
          </w:tcPr>
          <w:p w14:paraId="17B9AAEF" w14:textId="66F8BE6B"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67377A58">
        <w:trPr>
          <w:trHeight w:val="20"/>
          <w:jc w:val="center"/>
        </w:trPr>
        <w:tc>
          <w:tcPr>
            <w:tcW w:w="9694" w:type="dxa"/>
            <w:tcBorders>
              <w:bottom w:val="single" w:sz="4" w:space="0" w:color="auto"/>
            </w:tcBorders>
            <w:shd w:val="clear" w:color="auto" w:fill="FFF0D5"/>
            <w:vAlign w:val="center"/>
          </w:tcPr>
          <w:p w14:paraId="680759DE" w14:textId="7F3B25FA" w:rsidR="00E32CE8" w:rsidRPr="00114BB3" w:rsidRDefault="006A5734"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757395" w14:paraId="2DD09235" w14:textId="77777777" w:rsidTr="67377A58">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895699" w:rsidRPr="00757395" w14:paraId="7DD11D4A" w14:textId="77777777" w:rsidTr="67377A58">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757395" w14:paraId="581A04C0" w14:textId="77777777" w:rsidTr="67377A58">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67377A58">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67377A58">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757395" w14:paraId="199CCE46" w14:textId="77777777" w:rsidTr="67377A58">
        <w:trPr>
          <w:trHeight w:val="20"/>
          <w:jc w:val="center"/>
        </w:trPr>
        <w:tc>
          <w:tcPr>
            <w:tcW w:w="9694" w:type="dxa"/>
            <w:shd w:val="clear" w:color="auto" w:fill="FFF0D5"/>
            <w:vAlign w:val="center"/>
          </w:tcPr>
          <w:p w14:paraId="53AADB6B" w14:textId="000555DC" w:rsidR="00AA1046" w:rsidRPr="00AA1046" w:rsidRDefault="006A5734"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757395" w14:paraId="4FA3A824" w14:textId="77777777" w:rsidTr="67377A58">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757395" w14:paraId="6DA358E1" w14:textId="77777777" w:rsidTr="67377A58">
        <w:trPr>
          <w:trHeight w:val="20"/>
          <w:jc w:val="center"/>
        </w:trPr>
        <w:tc>
          <w:tcPr>
            <w:tcW w:w="9694" w:type="dxa"/>
            <w:shd w:val="clear" w:color="auto" w:fill="FFF0D5"/>
            <w:vAlign w:val="center"/>
          </w:tcPr>
          <w:p w14:paraId="627B5DCC" w14:textId="32251843" w:rsidR="009F4E76" w:rsidRPr="006A5734" w:rsidRDefault="7519FB60" w:rsidP="009F4E76">
            <w:pPr>
              <w:spacing w:after="120" w:line="240" w:lineRule="auto"/>
              <w:jc w:val="both"/>
              <w:rPr>
                <w:rFonts w:ascii="Verdana" w:hAnsi="Verdana"/>
                <w:sz w:val="20"/>
                <w:szCs w:val="20"/>
                <w:lang w:val="sl-SI"/>
              </w:rPr>
            </w:pPr>
            <w:r w:rsidRPr="5E7CF65B">
              <w:rPr>
                <w:rFonts w:ascii="Verdana" w:hAnsi="Verdana"/>
                <w:sz w:val="20"/>
                <w:szCs w:val="20"/>
                <w:lang w:val="sl-SI"/>
              </w:rPr>
              <w:t xml:space="preserve">1. </w:t>
            </w:r>
            <w:r w:rsidR="2AF0E90D" w:rsidRPr="5E7CF65B">
              <w:rPr>
                <w:rFonts w:ascii="Verdana" w:hAnsi="Verdana"/>
                <w:sz w:val="20"/>
                <w:szCs w:val="20"/>
                <w:lang w:val="sl-SI"/>
              </w:rPr>
              <w:t xml:space="preserve">Splošni </w:t>
            </w:r>
            <w:r w:rsidR="0945F3AD" w:rsidRPr="5E7CF65B">
              <w:rPr>
                <w:rFonts w:ascii="Verdana" w:hAnsi="Verdana"/>
                <w:sz w:val="20"/>
                <w:szCs w:val="20"/>
                <w:lang w:val="sl-SI"/>
              </w:rPr>
              <w:t>letni</w:t>
            </w:r>
            <w:r w:rsidR="6F5473E6" w:rsidRPr="5E7CF65B">
              <w:rPr>
                <w:lang w:val="it-IT"/>
              </w:rPr>
              <w:t xml:space="preserve"> </w:t>
            </w:r>
            <w:r w:rsidR="6F5473E6" w:rsidRPr="5E7CF65B">
              <w:rPr>
                <w:rFonts w:ascii="Verdana" w:hAnsi="Verdana"/>
                <w:sz w:val="20"/>
                <w:szCs w:val="20"/>
                <w:lang w:val="sl-SI"/>
              </w:rPr>
              <w:t>promet</w:t>
            </w:r>
            <w:r w:rsidRPr="5E7CF65B">
              <w:rPr>
                <w:rFonts w:ascii="Verdana" w:hAnsi="Verdana"/>
                <w:sz w:val="20"/>
                <w:szCs w:val="20"/>
                <w:lang w:val="sl-SI"/>
              </w:rPr>
              <w:t xml:space="preserve"> gospodarskega subjekta, v zadnjih </w:t>
            </w:r>
            <w:r w:rsidRPr="5E7CF65B">
              <w:rPr>
                <w:rFonts w:ascii="Verdana" w:hAnsi="Verdana"/>
                <w:noProof/>
                <w:sz w:val="20"/>
                <w:szCs w:val="20"/>
                <w:lang w:val="it-IT"/>
              </w:rPr>
              <w:t>3</w:t>
            </w:r>
            <w:r w:rsidRPr="5E7CF65B">
              <w:rPr>
                <w:rFonts w:ascii="Verdana" w:hAnsi="Verdana"/>
                <w:sz w:val="20"/>
                <w:szCs w:val="20"/>
                <w:lang w:val="sl-SI"/>
              </w:rPr>
              <w:t xml:space="preserve"> poslovnih letih znaša najmanj </w:t>
            </w:r>
            <w:r w:rsidR="12591B20" w:rsidRPr="5E7CF65B">
              <w:rPr>
                <w:rFonts w:ascii="Verdana" w:hAnsi="Verdana"/>
                <w:noProof/>
                <w:sz w:val="20"/>
                <w:szCs w:val="20"/>
                <w:lang w:val="it-IT"/>
              </w:rPr>
              <w:t>4</w:t>
            </w:r>
            <w:r w:rsidR="36C06A1E" w:rsidRPr="5E7CF65B">
              <w:rPr>
                <w:rFonts w:ascii="Verdana" w:hAnsi="Verdana"/>
                <w:noProof/>
                <w:sz w:val="20"/>
                <w:szCs w:val="20"/>
                <w:lang w:val="it-IT"/>
              </w:rPr>
              <w:t>00.000,00</w:t>
            </w:r>
            <w:r w:rsidRPr="5E7CF65B">
              <w:rPr>
                <w:rFonts w:ascii="Verdana" w:hAnsi="Verdana"/>
                <w:noProof/>
                <w:sz w:val="20"/>
                <w:szCs w:val="20"/>
                <w:lang w:val="it-IT"/>
              </w:rPr>
              <w:t xml:space="preserve"> EUR</w:t>
            </w:r>
            <w:r w:rsidR="12591B20" w:rsidRPr="5E7CF65B">
              <w:rPr>
                <w:rFonts w:ascii="Verdana" w:hAnsi="Verdana"/>
                <w:noProof/>
                <w:sz w:val="20"/>
                <w:szCs w:val="20"/>
                <w:lang w:val="it-IT"/>
              </w:rPr>
              <w:t xml:space="preserve"> letno</w:t>
            </w:r>
            <w:r w:rsidRPr="5E7CF65B">
              <w:rPr>
                <w:rFonts w:ascii="Verdana" w:hAnsi="Verdana"/>
                <w:i/>
                <w:iCs/>
                <w:sz w:val="20"/>
                <w:szCs w:val="20"/>
                <w:lang w:val="sl-SI"/>
              </w:rPr>
              <w:t>.</w:t>
            </w:r>
          </w:p>
          <w:p w14:paraId="31CA5744" w14:textId="0DD2614C" w:rsidR="009F4E76" w:rsidRPr="006A5734" w:rsidRDefault="009F4E76" w:rsidP="009F4E76">
            <w:pPr>
              <w:spacing w:after="120" w:line="240" w:lineRule="auto"/>
              <w:jc w:val="both"/>
              <w:rPr>
                <w:rFonts w:ascii="Verdana" w:hAnsi="Verdana"/>
                <w:sz w:val="20"/>
                <w:szCs w:val="20"/>
                <w:lang w:val="sl-SI"/>
              </w:rPr>
            </w:pPr>
            <w:r w:rsidRPr="006A5734">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51B6D201" w14:textId="6ED7A646" w:rsidR="00895699" w:rsidRPr="006A5734" w:rsidRDefault="00CC2203" w:rsidP="009F4E76">
            <w:pPr>
              <w:spacing w:after="0" w:line="240" w:lineRule="auto"/>
              <w:jc w:val="both"/>
              <w:rPr>
                <w:rFonts w:ascii="Verdana" w:hAnsi="Verdana"/>
                <w:sz w:val="20"/>
                <w:szCs w:val="20"/>
                <w:lang w:val="sl-SI"/>
              </w:rPr>
            </w:pPr>
            <w:r w:rsidRPr="006A5734">
              <w:rPr>
                <w:rFonts w:ascii="Verdana" w:hAnsi="Verdana"/>
                <w:sz w:val="20"/>
                <w:szCs w:val="20"/>
                <w:lang w:val="sl-SI"/>
              </w:rPr>
              <w:t>(v primeru skupne ponudbe lahko pogoj izpolnjujejo partnerji skupaj</w:t>
            </w:r>
            <w:r w:rsidR="00580AB1" w:rsidRPr="006A5734">
              <w:rPr>
                <w:rFonts w:ascii="Verdana" w:hAnsi="Verdana"/>
                <w:sz w:val="20"/>
                <w:szCs w:val="20"/>
                <w:lang w:val="sl-SI"/>
              </w:rPr>
              <w:t xml:space="preserve"> - promet partnerjev se sešteva</w:t>
            </w:r>
            <w:r w:rsidRPr="006A5734">
              <w:rPr>
                <w:rFonts w:ascii="Verdana" w:hAnsi="Verdana"/>
                <w:sz w:val="20"/>
                <w:szCs w:val="20"/>
                <w:lang w:val="sl-SI"/>
              </w:rPr>
              <w:t>; naročnik zahteva solidarno odgovornost drugega subjekta v primeru sklicevanja na njegove zmogljivosti)</w:t>
            </w:r>
          </w:p>
        </w:tc>
      </w:tr>
      <w:tr w:rsidR="00AA6FFF" w:rsidRPr="00757395" w14:paraId="220F3815" w14:textId="77777777" w:rsidTr="67377A58">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014B5" w:rsidRPr="00757395" w14:paraId="04C660B8" w14:textId="77777777" w:rsidTr="67377A58">
        <w:trPr>
          <w:trHeight w:val="20"/>
          <w:jc w:val="center"/>
        </w:trPr>
        <w:tc>
          <w:tcPr>
            <w:tcW w:w="9694" w:type="dxa"/>
            <w:shd w:val="clear" w:color="auto" w:fill="FFF0D5"/>
            <w:vAlign w:val="center"/>
          </w:tcPr>
          <w:p w14:paraId="5CD82815" w14:textId="77777777" w:rsidR="008014B5" w:rsidRPr="00245957" w:rsidRDefault="008014B5" w:rsidP="009F4537">
            <w:pPr>
              <w:spacing w:after="120" w:line="240" w:lineRule="auto"/>
              <w:jc w:val="both"/>
              <w:rPr>
                <w:rFonts w:ascii="Verdana" w:hAnsi="Verdana"/>
                <w:i/>
                <w:sz w:val="20"/>
                <w:szCs w:val="20"/>
                <w:lang w:val="sl-SI"/>
              </w:rPr>
            </w:pPr>
            <w:r w:rsidRPr="00245957">
              <w:rPr>
                <w:rFonts w:ascii="Verdana" w:hAnsi="Verdana"/>
                <w:i/>
                <w:sz w:val="20"/>
                <w:szCs w:val="20"/>
                <w:lang w:val="sl-SI"/>
              </w:rPr>
              <w:t>1. Za naročila storitev: izvedba storitev določene vrste</w:t>
            </w:r>
          </w:p>
          <w:p w14:paraId="6B86A0A4" w14:textId="4313D1EB" w:rsidR="008014B5" w:rsidRPr="00245957" w:rsidRDefault="12591B20" w:rsidP="009F4537">
            <w:pPr>
              <w:spacing w:after="120" w:line="240" w:lineRule="auto"/>
              <w:jc w:val="both"/>
              <w:rPr>
                <w:rFonts w:ascii="Verdana" w:hAnsi="Verdana"/>
                <w:sz w:val="20"/>
                <w:szCs w:val="20"/>
                <w:lang w:val="sl-SI"/>
              </w:rPr>
            </w:pPr>
            <w:r w:rsidRPr="5E7CF65B">
              <w:rPr>
                <w:rFonts w:ascii="Verdana" w:hAnsi="Verdana"/>
                <w:sz w:val="20"/>
                <w:szCs w:val="20"/>
                <w:lang w:val="sl-SI"/>
              </w:rPr>
              <w:t xml:space="preserve">a) Gospodarski subjekt je v zadnjih </w:t>
            </w:r>
            <w:r w:rsidRPr="5E7CF65B">
              <w:rPr>
                <w:rFonts w:ascii="Verdana" w:hAnsi="Verdana"/>
                <w:noProof/>
                <w:sz w:val="20"/>
                <w:szCs w:val="20"/>
                <w:lang w:val="sl-SI"/>
              </w:rPr>
              <w:t>5</w:t>
            </w:r>
            <w:r w:rsidRPr="5E7CF65B">
              <w:rPr>
                <w:rFonts w:ascii="Verdana" w:hAnsi="Verdana"/>
                <w:sz w:val="20"/>
                <w:szCs w:val="20"/>
                <w:lang w:val="sl-SI"/>
              </w:rPr>
              <w:t xml:space="preserve"> letih pred rokom za prejem ponudb razvijal informacijski sistem za podporo celotnega procesa ali dela procesa zbiranja, obdelav</w:t>
            </w:r>
            <w:r w:rsidR="6DFFA09A" w:rsidRPr="5E7CF65B">
              <w:rPr>
                <w:rFonts w:ascii="Verdana" w:hAnsi="Verdana"/>
                <w:sz w:val="20"/>
                <w:szCs w:val="20"/>
                <w:lang w:val="sl-SI"/>
              </w:rPr>
              <w:t>e</w:t>
            </w:r>
            <w:r w:rsidRPr="5E7CF65B">
              <w:rPr>
                <w:rFonts w:ascii="Verdana" w:hAnsi="Verdana"/>
                <w:sz w:val="20"/>
                <w:szCs w:val="20"/>
                <w:lang w:val="sl-SI"/>
              </w:rPr>
              <w:t xml:space="preserve">, analitike, poročanja in prikaza podatkov oz. sistem, ki je po vsebini in kompleksnosti primerljiv sistemu, ki je predmet tega naročila v vrednosti najmanj </w:t>
            </w:r>
            <w:r w:rsidR="17E80234" w:rsidRPr="5E7CF65B">
              <w:rPr>
                <w:rFonts w:ascii="Verdana" w:hAnsi="Verdana"/>
                <w:sz w:val="20"/>
                <w:szCs w:val="20"/>
                <w:lang w:val="sl-SI"/>
              </w:rPr>
              <w:t>200</w:t>
            </w:r>
            <w:r w:rsidRPr="5E7CF65B">
              <w:rPr>
                <w:rFonts w:ascii="Verdana" w:hAnsi="Verdana"/>
                <w:sz w:val="20"/>
                <w:szCs w:val="20"/>
                <w:lang w:val="sl-SI"/>
              </w:rPr>
              <w:t>.000,00 EUR brez DDV</w:t>
            </w:r>
            <w:r w:rsidR="3305E2D3" w:rsidRPr="5E7CF65B">
              <w:rPr>
                <w:rFonts w:ascii="Verdana" w:hAnsi="Verdana"/>
                <w:sz w:val="20"/>
                <w:szCs w:val="20"/>
                <w:lang w:val="sl-SI"/>
              </w:rPr>
              <w:t xml:space="preserve"> (vrednost razvoja, brez ostalih stroškov, npr. licenc, oblikovanje ipd.)</w:t>
            </w:r>
            <w:r w:rsidRPr="5E7CF65B">
              <w:rPr>
                <w:rFonts w:ascii="Verdana" w:hAnsi="Verdana"/>
                <w:sz w:val="20"/>
                <w:szCs w:val="20"/>
                <w:lang w:val="sl-SI"/>
              </w:rPr>
              <w:t xml:space="preserve">. </w:t>
            </w:r>
            <w:r w:rsidR="62F01542" w:rsidRPr="5E7CF65B">
              <w:rPr>
                <w:rFonts w:ascii="Verdana" w:hAnsi="Verdana"/>
                <w:sz w:val="20"/>
                <w:szCs w:val="20"/>
                <w:lang w:val="sl-SI"/>
              </w:rPr>
              <w:t xml:space="preserve">Referenčni sistem </w:t>
            </w:r>
            <w:r w:rsidRPr="5E7CF65B">
              <w:rPr>
                <w:rFonts w:ascii="Verdana" w:hAnsi="Verdana"/>
                <w:sz w:val="20"/>
                <w:szCs w:val="20"/>
                <w:lang w:val="sl-SI"/>
              </w:rPr>
              <w:t>mora izpolnjevati naslednje dodatne zahteve:</w:t>
            </w:r>
          </w:p>
          <w:p w14:paraId="26CDACD0" w14:textId="1A086BD6" w:rsidR="008014B5" w:rsidRPr="00245957" w:rsidRDefault="12591B20" w:rsidP="009F4537">
            <w:pPr>
              <w:spacing w:after="120" w:line="240" w:lineRule="auto"/>
              <w:jc w:val="both"/>
              <w:rPr>
                <w:rFonts w:ascii="Verdana" w:hAnsi="Verdana"/>
                <w:sz w:val="20"/>
                <w:szCs w:val="20"/>
                <w:lang w:val="sl-SI"/>
              </w:rPr>
            </w:pPr>
            <w:r w:rsidRPr="5E7CF65B">
              <w:rPr>
                <w:rFonts w:ascii="Verdana" w:hAnsi="Verdana"/>
                <w:sz w:val="20"/>
                <w:szCs w:val="20"/>
                <w:lang w:val="sl-SI"/>
              </w:rPr>
              <w:t>- gospodarski subjekt je pri razvoju referenčnega informacijskega sistema izvedel vse ključne faze nastajanja informacijskega sistema, in sicer analiza in načrtovanje, oblikovanj</w:t>
            </w:r>
            <w:r w:rsidR="66CA5C44" w:rsidRPr="5E7CF65B">
              <w:rPr>
                <w:rFonts w:ascii="Verdana" w:hAnsi="Verdana"/>
                <w:sz w:val="20"/>
                <w:szCs w:val="20"/>
                <w:lang w:val="sl-SI"/>
              </w:rPr>
              <w:t>e</w:t>
            </w:r>
            <w:r w:rsidRPr="5E7CF65B">
              <w:rPr>
                <w:rFonts w:ascii="Verdana" w:hAnsi="Verdana"/>
                <w:sz w:val="20"/>
                <w:szCs w:val="20"/>
                <w:lang w:val="sl-SI"/>
              </w:rPr>
              <w:t>, razvoj, testiranje in podpor</w:t>
            </w:r>
            <w:r w:rsidR="66CA5C44" w:rsidRPr="5E7CF65B">
              <w:rPr>
                <w:rFonts w:ascii="Verdana" w:hAnsi="Verdana"/>
                <w:sz w:val="20"/>
                <w:szCs w:val="20"/>
                <w:lang w:val="sl-SI"/>
              </w:rPr>
              <w:t>o</w:t>
            </w:r>
            <w:r w:rsidRPr="5E7CF65B">
              <w:rPr>
                <w:rFonts w:ascii="Verdana" w:hAnsi="Verdana"/>
                <w:sz w:val="20"/>
                <w:szCs w:val="20"/>
                <w:lang w:val="sl-SI"/>
              </w:rPr>
              <w:t xml:space="preserve"> (vzdrževanje in pomoč uporabnikom, nadgradnje in garancija), </w:t>
            </w:r>
          </w:p>
          <w:p w14:paraId="3B6B7D81" w14:textId="4BFF4058" w:rsidR="008014B5" w:rsidRPr="00245957" w:rsidRDefault="008014B5" w:rsidP="009F4537">
            <w:pPr>
              <w:spacing w:after="120" w:line="240" w:lineRule="auto"/>
              <w:jc w:val="both"/>
              <w:rPr>
                <w:rFonts w:ascii="Verdana" w:hAnsi="Verdana"/>
                <w:sz w:val="20"/>
                <w:szCs w:val="20"/>
                <w:lang w:val="sl-SI"/>
              </w:rPr>
            </w:pPr>
            <w:r w:rsidRPr="00341705">
              <w:rPr>
                <w:rFonts w:ascii="Verdana" w:hAnsi="Verdana"/>
                <w:sz w:val="20"/>
                <w:szCs w:val="20"/>
                <w:lang w:val="sl-SI"/>
              </w:rPr>
              <w:t>- navedeni referenčni sistem sta v zadnjih 3 letih pred rokom za oddajo ponudb oz. ga še vedno uporabljata najmanj 2 končna uporabnika.</w:t>
            </w:r>
          </w:p>
          <w:p w14:paraId="25BAA4D1" w14:textId="77777777" w:rsidR="008014B5" w:rsidRPr="00245957" w:rsidRDefault="008014B5" w:rsidP="009F4537">
            <w:pPr>
              <w:spacing w:after="0" w:line="240" w:lineRule="auto"/>
              <w:jc w:val="both"/>
              <w:rPr>
                <w:rFonts w:ascii="Verdana" w:hAnsi="Verdana"/>
                <w:sz w:val="20"/>
                <w:szCs w:val="20"/>
                <w:lang w:val="sl-SI"/>
              </w:rPr>
            </w:pPr>
          </w:p>
          <w:p w14:paraId="3926CE3A" w14:textId="77777777" w:rsidR="008014B5" w:rsidRPr="00245957" w:rsidRDefault="008014B5" w:rsidP="009F4537">
            <w:pPr>
              <w:spacing w:after="0" w:line="240" w:lineRule="auto"/>
              <w:jc w:val="both"/>
              <w:rPr>
                <w:rFonts w:ascii="Verdana" w:hAnsi="Verdana"/>
                <w:sz w:val="20"/>
                <w:szCs w:val="20"/>
                <w:lang w:val="sl-SI"/>
              </w:rPr>
            </w:pPr>
            <w:r w:rsidRPr="00245957">
              <w:rPr>
                <w:rFonts w:ascii="Verdana" w:hAnsi="Verdana"/>
                <w:sz w:val="20"/>
                <w:szCs w:val="20"/>
                <w:lang w:val="sl-SI"/>
              </w:rPr>
              <w:lastRenderedPageBreak/>
              <w:t>b) Gospodarski subjekt je v zadnjih 3 letih pred rokom za prejem ponudb vzdrževal in nadgrajeval sistem za zbiranje, obdelavo, analitiko, poročanje in prikaz podatkov oz. sistem, ki je po vsebini in kompleksnosti primerljiv sistemu, ki je predmet tega javnega naročila v trajanju najmanj 12 mesecev.</w:t>
            </w:r>
          </w:p>
          <w:p w14:paraId="20C25346" w14:textId="77777777" w:rsidR="008014B5" w:rsidRPr="00245957" w:rsidRDefault="008014B5" w:rsidP="009F4537">
            <w:pPr>
              <w:spacing w:after="0" w:line="240" w:lineRule="auto"/>
              <w:jc w:val="both"/>
              <w:rPr>
                <w:rFonts w:ascii="Verdana" w:hAnsi="Verdana"/>
                <w:sz w:val="20"/>
                <w:szCs w:val="20"/>
                <w:lang w:val="sl-SI"/>
              </w:rPr>
            </w:pPr>
          </w:p>
          <w:p w14:paraId="5A0173DA" w14:textId="77777777" w:rsidR="008014B5" w:rsidRPr="00245957" w:rsidRDefault="008014B5" w:rsidP="009F4537">
            <w:pPr>
              <w:spacing w:after="0" w:line="240" w:lineRule="auto"/>
              <w:jc w:val="both"/>
              <w:rPr>
                <w:rFonts w:ascii="Verdana" w:hAnsi="Verdana"/>
                <w:sz w:val="20"/>
                <w:szCs w:val="20"/>
                <w:lang w:val="sl-SI"/>
              </w:rPr>
            </w:pPr>
            <w:r w:rsidRPr="00245957">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8014B5" w:rsidRPr="00757395" w14:paraId="36773902" w14:textId="77777777" w:rsidTr="67377A58">
        <w:trPr>
          <w:trHeight w:val="20"/>
          <w:jc w:val="center"/>
        </w:trPr>
        <w:tc>
          <w:tcPr>
            <w:tcW w:w="9694" w:type="dxa"/>
            <w:shd w:val="clear" w:color="auto" w:fill="FFF0D5"/>
            <w:vAlign w:val="center"/>
          </w:tcPr>
          <w:p w14:paraId="7541F0F2" w14:textId="317E3ED2" w:rsidR="008014B5" w:rsidRPr="00341705" w:rsidRDefault="59A5F606" w:rsidP="67377A58">
            <w:pPr>
              <w:spacing w:after="120" w:line="240" w:lineRule="auto"/>
              <w:jc w:val="both"/>
              <w:rPr>
                <w:rFonts w:ascii="Verdana" w:hAnsi="Verdana"/>
                <w:i/>
                <w:iCs/>
                <w:noProof/>
                <w:sz w:val="20"/>
                <w:szCs w:val="20"/>
                <w:lang w:val="sl-SI"/>
              </w:rPr>
            </w:pPr>
            <w:r w:rsidRPr="67377A58">
              <w:rPr>
                <w:rFonts w:ascii="Verdana" w:hAnsi="Verdana"/>
                <w:i/>
                <w:iCs/>
                <w:noProof/>
                <w:sz w:val="20"/>
                <w:szCs w:val="20"/>
                <w:lang w:val="sl-SI"/>
              </w:rPr>
              <w:lastRenderedPageBreak/>
              <w:t>2. Izobrazba in strokovna usposobljenost</w:t>
            </w:r>
            <w:r w:rsidR="101786AB" w:rsidRPr="67377A58">
              <w:rPr>
                <w:rFonts w:ascii="Verdana" w:hAnsi="Verdana"/>
                <w:i/>
                <w:iCs/>
                <w:noProof/>
                <w:sz w:val="20"/>
                <w:szCs w:val="20"/>
                <w:lang w:val="sl-SI"/>
              </w:rPr>
              <w:t xml:space="preserve"> kadrov</w:t>
            </w:r>
          </w:p>
          <w:p w14:paraId="7DC55BFC" w14:textId="58C51B52" w:rsidR="008014B5" w:rsidRPr="00341705" w:rsidRDefault="12591B20" w:rsidP="008014B5">
            <w:pPr>
              <w:spacing w:after="0" w:line="240" w:lineRule="auto"/>
              <w:jc w:val="both"/>
              <w:rPr>
                <w:rFonts w:ascii="Verdana" w:hAnsi="Verdana"/>
                <w:noProof/>
                <w:sz w:val="20"/>
                <w:szCs w:val="20"/>
                <w:lang w:val="sl-SI"/>
              </w:rPr>
            </w:pPr>
            <w:r w:rsidRPr="5E7CF65B">
              <w:rPr>
                <w:rFonts w:ascii="Verdana" w:hAnsi="Verdana"/>
                <w:noProof/>
                <w:sz w:val="20"/>
                <w:szCs w:val="20"/>
                <w:lang w:val="sl-SI"/>
              </w:rPr>
              <w:t xml:space="preserve">Gospodarski subjekt razpolaga s projektno </w:t>
            </w:r>
            <w:r w:rsidR="05961299" w:rsidRPr="5E7CF65B">
              <w:rPr>
                <w:rFonts w:ascii="Verdana" w:hAnsi="Verdana"/>
                <w:noProof/>
                <w:sz w:val="20"/>
                <w:szCs w:val="20"/>
                <w:lang w:val="sl-SI"/>
              </w:rPr>
              <w:t xml:space="preserve">skupino </w:t>
            </w:r>
            <w:r w:rsidRPr="5E7CF65B">
              <w:rPr>
                <w:rFonts w:ascii="Verdana" w:hAnsi="Verdana"/>
                <w:noProof/>
                <w:sz w:val="20"/>
                <w:szCs w:val="20"/>
                <w:lang w:val="sl-SI"/>
              </w:rPr>
              <w:t>kadrov, ki skupaj pokrivajo naslednje fukcije:</w:t>
            </w:r>
          </w:p>
          <w:p w14:paraId="1766DE4A"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Vodja projekta – 1 kader</w:t>
            </w:r>
          </w:p>
          <w:p w14:paraId="606A8D94"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Poslovno-sistemski analitik – 1 kader</w:t>
            </w:r>
          </w:p>
          <w:p w14:paraId="72C658A7"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Arhitekt rešitve (načrtovalec informacijskih sistemov) – 1 kader</w:t>
            </w:r>
          </w:p>
          <w:p w14:paraId="521F7C8D" w14:textId="7F8F553A" w:rsidR="008014B5" w:rsidRPr="00341705" w:rsidRDefault="12591B20" w:rsidP="5E7CF65B">
            <w:pPr>
              <w:pStyle w:val="ListParagraph"/>
              <w:numPr>
                <w:ilvl w:val="0"/>
                <w:numId w:val="16"/>
              </w:numPr>
              <w:spacing w:after="0" w:line="240" w:lineRule="auto"/>
              <w:jc w:val="both"/>
              <w:rPr>
                <w:rFonts w:ascii="Verdana" w:eastAsia="Verdana" w:hAnsi="Verdana" w:cs="Verdana"/>
                <w:noProof/>
                <w:sz w:val="20"/>
                <w:szCs w:val="20"/>
                <w:lang w:val="sl-SI"/>
              </w:rPr>
            </w:pPr>
            <w:r w:rsidRPr="5E7CF65B">
              <w:rPr>
                <w:rFonts w:ascii="Verdana" w:hAnsi="Verdana"/>
                <w:noProof/>
                <w:sz w:val="20"/>
                <w:szCs w:val="20"/>
                <w:lang w:val="sl-SI"/>
              </w:rPr>
              <w:t>Razvojni inženirji – 3 kadri (1 vodilni in 2 razvojna inženirja).</w:t>
            </w:r>
          </w:p>
          <w:p w14:paraId="1CFA0797" w14:textId="77777777" w:rsidR="008014B5" w:rsidRPr="00341705" w:rsidRDefault="008014B5" w:rsidP="008014B5">
            <w:pPr>
              <w:spacing w:after="0" w:line="240" w:lineRule="auto"/>
              <w:jc w:val="both"/>
              <w:rPr>
                <w:rFonts w:ascii="Verdana" w:hAnsi="Verdana"/>
                <w:noProof/>
                <w:sz w:val="20"/>
                <w:szCs w:val="20"/>
                <w:lang w:val="sl-SI"/>
              </w:rPr>
            </w:pPr>
          </w:p>
          <w:p w14:paraId="3F01E194" w14:textId="27C73DF0" w:rsidR="008014B5" w:rsidRPr="00341705" w:rsidRDefault="12591B20" w:rsidP="2B1B96CB">
            <w:pPr>
              <w:spacing w:after="0" w:line="240" w:lineRule="auto"/>
              <w:jc w:val="both"/>
              <w:rPr>
                <w:rFonts w:ascii="Verdana" w:hAnsi="Verdana"/>
                <w:noProof/>
                <w:sz w:val="20"/>
                <w:szCs w:val="20"/>
                <w:lang w:val="sl-SI"/>
              </w:rPr>
            </w:pPr>
            <w:r w:rsidRPr="5E7CF65B">
              <w:rPr>
                <w:rFonts w:ascii="Verdana" w:hAnsi="Verdana"/>
                <w:noProof/>
                <w:sz w:val="20"/>
                <w:szCs w:val="20"/>
                <w:lang w:val="sl-SI"/>
              </w:rPr>
              <w:t xml:space="preserve">Vsak kader lahko nastopa v največ dveh funkcijah (na primer kader opravlja funkcijo vodje projekta in </w:t>
            </w:r>
            <w:r w:rsidR="4B9D117C" w:rsidRPr="5E7CF65B">
              <w:rPr>
                <w:rFonts w:ascii="Verdana" w:hAnsi="Verdana"/>
                <w:noProof/>
                <w:sz w:val="20"/>
                <w:szCs w:val="20"/>
                <w:lang w:val="sl-SI"/>
              </w:rPr>
              <w:t xml:space="preserve">vodilnega </w:t>
            </w:r>
            <w:r w:rsidRPr="5E7CF65B">
              <w:rPr>
                <w:rFonts w:ascii="Verdana" w:hAnsi="Verdana"/>
                <w:noProof/>
                <w:sz w:val="20"/>
                <w:szCs w:val="20"/>
                <w:lang w:val="sl-SI"/>
              </w:rPr>
              <w:t>razvojnega inženirja</w:t>
            </w:r>
            <w:r w:rsidR="7314D08C" w:rsidRPr="5E7CF65B">
              <w:rPr>
                <w:rFonts w:ascii="Verdana" w:hAnsi="Verdana"/>
                <w:noProof/>
                <w:sz w:val="20"/>
                <w:szCs w:val="20"/>
                <w:lang w:val="sl-SI"/>
              </w:rPr>
              <w:t>)</w:t>
            </w:r>
            <w:r w:rsidRPr="5E7CF65B">
              <w:rPr>
                <w:rFonts w:ascii="Verdana" w:hAnsi="Verdana"/>
                <w:noProof/>
                <w:sz w:val="20"/>
                <w:szCs w:val="20"/>
                <w:lang w:val="sl-SI"/>
              </w:rPr>
              <w:t>,</w:t>
            </w:r>
            <w:r w:rsidRPr="5E7CF65B">
              <w:rPr>
                <w:rFonts w:ascii="Verdana" w:hAnsi="Verdana"/>
                <w:sz w:val="20"/>
                <w:szCs w:val="20"/>
                <w:lang w:val="sl"/>
              </w:rPr>
              <w:t xml:space="preserve"> pri čemer pa mora biti delo na obeh funkcijah opravljeno strokovno in </w:t>
            </w:r>
            <w:r w:rsidR="2F305294" w:rsidRPr="5E7CF65B">
              <w:rPr>
                <w:rFonts w:ascii="Verdana" w:hAnsi="Verdana"/>
                <w:sz w:val="20"/>
                <w:szCs w:val="20"/>
                <w:lang w:val="sl"/>
              </w:rPr>
              <w:t>kakovostno</w:t>
            </w:r>
            <w:r w:rsidRPr="5E7CF65B">
              <w:rPr>
                <w:rFonts w:ascii="Verdana" w:hAnsi="Verdana"/>
                <w:sz w:val="20"/>
                <w:szCs w:val="20"/>
                <w:lang w:val="sl"/>
              </w:rPr>
              <w:t>, brez časovnih zamikov ali drugih vplivov na izvedbo in zaključek posameznih faz projekta.</w:t>
            </w:r>
          </w:p>
          <w:p w14:paraId="4637CDAC" w14:textId="77777777" w:rsidR="008014B5" w:rsidRPr="00341705" w:rsidRDefault="008014B5" w:rsidP="2B1B96CB">
            <w:pPr>
              <w:spacing w:after="0" w:line="240" w:lineRule="auto"/>
              <w:jc w:val="both"/>
              <w:rPr>
                <w:rFonts w:ascii="Verdana" w:hAnsi="Verdana"/>
                <w:noProof/>
                <w:sz w:val="20"/>
                <w:szCs w:val="20"/>
                <w:lang w:val="sl-SI"/>
              </w:rPr>
            </w:pPr>
          </w:p>
          <w:p w14:paraId="65DA1054" w14:textId="77777777" w:rsidR="008014B5" w:rsidRPr="00341705" w:rsidRDefault="008014B5" w:rsidP="008014B5">
            <w:pPr>
              <w:spacing w:after="0" w:line="240" w:lineRule="auto"/>
              <w:jc w:val="both"/>
              <w:rPr>
                <w:rFonts w:ascii="Verdana" w:hAnsi="Verdana"/>
                <w:noProof/>
                <w:sz w:val="20"/>
                <w:szCs w:val="20"/>
                <w:lang w:val="sl-SI"/>
              </w:rPr>
            </w:pPr>
            <w:r w:rsidRPr="00341705">
              <w:rPr>
                <w:rFonts w:ascii="Verdana" w:hAnsi="Verdana"/>
                <w:noProof/>
                <w:sz w:val="20"/>
                <w:szCs w:val="20"/>
                <w:lang w:val="sl-SI"/>
              </w:rPr>
              <w:t>Navedeni kadri morajo izpolnjevati naslednje zahteve:</w:t>
            </w:r>
          </w:p>
          <w:p w14:paraId="79B16657" w14:textId="77777777" w:rsidR="008014B5" w:rsidRPr="00341705" w:rsidRDefault="008014B5" w:rsidP="008014B5">
            <w:pPr>
              <w:spacing w:after="0" w:line="240" w:lineRule="auto"/>
              <w:jc w:val="both"/>
              <w:rPr>
                <w:rFonts w:ascii="Verdana" w:hAnsi="Verdana"/>
                <w:noProof/>
                <w:sz w:val="20"/>
                <w:szCs w:val="20"/>
                <w:lang w:val="sl-SI"/>
              </w:rPr>
            </w:pPr>
            <w:r w:rsidRPr="00341705">
              <w:rPr>
                <w:rFonts w:ascii="Verdana" w:hAnsi="Verdana"/>
                <w:noProof/>
                <w:sz w:val="20"/>
                <w:szCs w:val="20"/>
                <w:lang w:val="sl-SI"/>
              </w:rPr>
              <w:t>Vodja projekta:</w:t>
            </w:r>
          </w:p>
          <w:p w14:paraId="25B0132A"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7 let delovnih izkušenj na področju projektnega vodenja,</w:t>
            </w:r>
          </w:p>
          <w:p w14:paraId="6EDBF9F6"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1 osebna referenca iz vodenja projekta izdelave ali implementacije vsaj enega informacijskega sistema za podporo zbiranju, obdelavi, analitiki, poročanju in prikazu podatkov oz. sistema, ki je po vsebini in kompleksnosti primerljiv sistemu, ki je predmet naročila. Osebna referenca se mora nanašati na sistem, ki je bil oz. je še v uporabi v trajanju najmanj 6 mesecev.</w:t>
            </w:r>
          </w:p>
          <w:p w14:paraId="08114C0E" w14:textId="77777777" w:rsidR="008014B5" w:rsidRPr="00341705" w:rsidRDefault="008014B5" w:rsidP="008014B5">
            <w:pPr>
              <w:spacing w:after="0" w:line="240" w:lineRule="auto"/>
              <w:jc w:val="both"/>
              <w:rPr>
                <w:rFonts w:ascii="Verdana" w:hAnsi="Verdana"/>
                <w:noProof/>
                <w:sz w:val="20"/>
                <w:szCs w:val="20"/>
                <w:lang w:val="sl-SI"/>
              </w:rPr>
            </w:pPr>
          </w:p>
          <w:p w14:paraId="1A9F67F7" w14:textId="77777777" w:rsidR="008014B5" w:rsidRPr="00341705" w:rsidRDefault="008014B5" w:rsidP="008014B5">
            <w:pPr>
              <w:spacing w:after="0" w:line="240" w:lineRule="auto"/>
              <w:jc w:val="both"/>
              <w:rPr>
                <w:rFonts w:ascii="Verdana" w:hAnsi="Verdana"/>
                <w:noProof/>
                <w:sz w:val="20"/>
                <w:szCs w:val="20"/>
                <w:lang w:val="sl-SI"/>
              </w:rPr>
            </w:pPr>
            <w:r w:rsidRPr="00341705">
              <w:rPr>
                <w:rFonts w:ascii="Verdana" w:hAnsi="Verdana"/>
                <w:noProof/>
                <w:sz w:val="20"/>
                <w:szCs w:val="20"/>
                <w:lang w:val="sl-SI"/>
              </w:rPr>
              <w:t>Poslovno – sistemski analitik:</w:t>
            </w:r>
          </w:p>
          <w:p w14:paraId="70642F04"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5 let delovnih izkušenj na področju poslovno – sistemske analitike,</w:t>
            </w:r>
          </w:p>
          <w:p w14:paraId="4E6CA6CF"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1 osebna referenca, ki izkazuje, da je vodil izvedbo analize, zbiranja uporabniških zahtev preko tehnike intervjujev ali druge metode, dokumentiral delovne procese, izdeloval funkcionalne specifikacije in sodeloval pri načrtovanju rešitve za vsaj en informacijski sistem, ki je ali po vsebini ali po kompleksnosti primerljiv sistemu, ki je predmet tega naročila. Osebna referenca se mora nanašati na sistem, ki je bil oz. je še v uporabi v trajanju najmanj 6 mesecev.</w:t>
            </w:r>
          </w:p>
          <w:p w14:paraId="394844DE" w14:textId="77777777" w:rsidR="008014B5" w:rsidRPr="00341705" w:rsidRDefault="008014B5" w:rsidP="008014B5">
            <w:pPr>
              <w:spacing w:after="0" w:line="240" w:lineRule="auto"/>
              <w:jc w:val="both"/>
              <w:rPr>
                <w:rFonts w:ascii="Verdana" w:hAnsi="Verdana"/>
                <w:noProof/>
                <w:sz w:val="20"/>
                <w:szCs w:val="20"/>
                <w:lang w:val="sl-SI"/>
              </w:rPr>
            </w:pPr>
          </w:p>
          <w:p w14:paraId="2486C12E" w14:textId="77777777" w:rsidR="008014B5" w:rsidRPr="00341705" w:rsidRDefault="008014B5" w:rsidP="008014B5">
            <w:pPr>
              <w:spacing w:after="0" w:line="240" w:lineRule="auto"/>
              <w:jc w:val="both"/>
              <w:rPr>
                <w:rFonts w:ascii="Verdana" w:hAnsi="Verdana"/>
                <w:noProof/>
                <w:sz w:val="20"/>
                <w:szCs w:val="20"/>
                <w:lang w:val="sl-SI"/>
              </w:rPr>
            </w:pPr>
            <w:r w:rsidRPr="00341705">
              <w:rPr>
                <w:rFonts w:ascii="Verdana" w:hAnsi="Verdana"/>
                <w:noProof/>
                <w:sz w:val="20"/>
                <w:szCs w:val="20"/>
                <w:lang w:val="sl-SI"/>
              </w:rPr>
              <w:t>Arhitekt rešitve (načrtovalec informacijskih sistemov):</w:t>
            </w:r>
          </w:p>
          <w:p w14:paraId="60ADD4F4"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5 let delovnih izkušenj na področju načrtovanja informacijskih sistemov,</w:t>
            </w:r>
          </w:p>
          <w:p w14:paraId="07CF8D47" w14:textId="77777777" w:rsidR="008014B5" w:rsidRPr="00341705" w:rsidRDefault="12591B20" w:rsidP="008014B5">
            <w:pPr>
              <w:pStyle w:val="ListParagraph"/>
              <w:numPr>
                <w:ilvl w:val="0"/>
                <w:numId w:val="16"/>
              </w:numPr>
              <w:spacing w:after="0" w:line="240" w:lineRule="auto"/>
              <w:jc w:val="both"/>
              <w:rPr>
                <w:rFonts w:ascii="Verdana" w:hAnsi="Verdana"/>
                <w:noProof/>
                <w:sz w:val="20"/>
                <w:szCs w:val="20"/>
                <w:lang w:val="sl-SI"/>
              </w:rPr>
            </w:pPr>
            <w:r w:rsidRPr="5E7CF65B">
              <w:rPr>
                <w:rFonts w:ascii="Verdana" w:hAnsi="Verdana"/>
                <w:noProof/>
                <w:sz w:val="20"/>
                <w:szCs w:val="20"/>
                <w:lang w:val="sl-SI"/>
              </w:rPr>
              <w:t>1 osebna referenca, ki izkazuje, da je načrtoval arhitekturo rešitve in koordiniral razvoj vsaj enega informacijskega sistema, ki je po vsebini ali po kompleksnosti primerljiv sistemu, ki je predmet tega naročila. Osebna referenca se mora nanašati na sistem, ki je bil oz. je še v uporabi v trajanju najmanj 6 mesecev.</w:t>
            </w:r>
          </w:p>
          <w:p w14:paraId="6CA54FA4" w14:textId="3AE81544" w:rsidR="5E7CF65B" w:rsidRDefault="5E7CF65B" w:rsidP="5E7CF65B">
            <w:pPr>
              <w:spacing w:after="0" w:line="240" w:lineRule="auto"/>
              <w:jc w:val="both"/>
              <w:rPr>
                <w:rFonts w:ascii="Verdana" w:hAnsi="Verdana"/>
                <w:noProof/>
                <w:sz w:val="20"/>
                <w:szCs w:val="20"/>
                <w:lang w:val="sl-SI"/>
              </w:rPr>
            </w:pPr>
          </w:p>
          <w:p w14:paraId="2A703F57" w14:textId="77777777" w:rsidR="008014B5" w:rsidRPr="00341705" w:rsidRDefault="008014B5" w:rsidP="008014B5">
            <w:pPr>
              <w:spacing w:after="0" w:line="240" w:lineRule="auto"/>
              <w:jc w:val="both"/>
              <w:rPr>
                <w:rFonts w:ascii="Verdana" w:hAnsi="Verdana"/>
                <w:noProof/>
                <w:sz w:val="20"/>
                <w:szCs w:val="20"/>
                <w:lang w:val="sl-SI"/>
              </w:rPr>
            </w:pPr>
            <w:r w:rsidRPr="00341705">
              <w:rPr>
                <w:rFonts w:ascii="Verdana" w:hAnsi="Verdana"/>
                <w:noProof/>
                <w:sz w:val="20"/>
                <w:szCs w:val="20"/>
                <w:lang w:val="sl-SI"/>
              </w:rPr>
              <w:t>Razvojni inženirji:</w:t>
            </w:r>
          </w:p>
          <w:p w14:paraId="2F3AC2D9"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imajo izkušnje na področju razvoja programskih rešitev,</w:t>
            </w:r>
          </w:p>
          <w:p w14:paraId="7C51DB4A" w14:textId="77777777" w:rsidR="008014B5" w:rsidRPr="00341705" w:rsidRDefault="008014B5" w:rsidP="008014B5">
            <w:pPr>
              <w:pStyle w:val="ListParagraph"/>
              <w:numPr>
                <w:ilvl w:val="0"/>
                <w:numId w:val="16"/>
              </w:numPr>
              <w:spacing w:after="0" w:line="240" w:lineRule="auto"/>
              <w:jc w:val="both"/>
              <w:rPr>
                <w:rFonts w:ascii="Verdana" w:hAnsi="Verdana"/>
                <w:noProof/>
                <w:sz w:val="20"/>
                <w:szCs w:val="20"/>
                <w:lang w:val="sl-SI"/>
              </w:rPr>
            </w:pPr>
            <w:r w:rsidRPr="00341705">
              <w:rPr>
                <w:rFonts w:ascii="Verdana" w:hAnsi="Verdana"/>
                <w:noProof/>
                <w:sz w:val="20"/>
                <w:szCs w:val="20"/>
                <w:lang w:val="sl-SI"/>
              </w:rPr>
              <w:t>1 osebna referenca iz razvoja informacijskega sistema, ki je po vsebini ali po kompleksnosti primerljiv sistemu, ki je predmet tega naročila. Osebna referenca se mora nanašati na sistem, ki je bil oz. je še v uporabi v trajanju najmanj 6 mesecev.</w:t>
            </w:r>
          </w:p>
          <w:p w14:paraId="6B56ABA1" w14:textId="77777777" w:rsidR="008014B5" w:rsidRPr="00341705" w:rsidRDefault="008014B5" w:rsidP="008014B5">
            <w:pPr>
              <w:spacing w:after="0" w:line="240" w:lineRule="auto"/>
              <w:jc w:val="both"/>
              <w:rPr>
                <w:rFonts w:ascii="Verdana" w:hAnsi="Verdana"/>
                <w:noProof/>
                <w:sz w:val="20"/>
                <w:szCs w:val="20"/>
                <w:lang w:val="sl-SI"/>
              </w:rPr>
            </w:pPr>
          </w:p>
          <w:p w14:paraId="7703222A" w14:textId="77777777" w:rsidR="008014B5" w:rsidRPr="00341705" w:rsidRDefault="008014B5" w:rsidP="008014B5">
            <w:pPr>
              <w:spacing w:after="0" w:line="240" w:lineRule="auto"/>
              <w:jc w:val="both"/>
              <w:rPr>
                <w:rFonts w:ascii="Verdana" w:hAnsi="Verdana"/>
                <w:noProof/>
                <w:sz w:val="20"/>
                <w:szCs w:val="20"/>
                <w:lang w:val="sl-SI"/>
              </w:rPr>
            </w:pPr>
          </w:p>
          <w:p w14:paraId="188EB9B6" w14:textId="4E42AE00" w:rsidR="008014B5" w:rsidRPr="008829AD" w:rsidRDefault="008014B5" w:rsidP="008014B5">
            <w:pPr>
              <w:spacing w:after="0" w:line="240" w:lineRule="auto"/>
              <w:jc w:val="both"/>
              <w:rPr>
                <w:rFonts w:ascii="Verdana" w:hAnsi="Verdana"/>
                <w:sz w:val="20"/>
                <w:szCs w:val="20"/>
                <w:lang w:val="sl-SI"/>
              </w:rPr>
            </w:pPr>
            <w:r w:rsidRPr="00341705">
              <w:rPr>
                <w:rFonts w:ascii="Verdana" w:hAnsi="Verdana"/>
                <w:noProof/>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DE084D" w:rsidRPr="00757395" w14:paraId="1E3AF154" w14:textId="77777777" w:rsidTr="67377A58">
        <w:trPr>
          <w:trHeight w:val="20"/>
          <w:jc w:val="center"/>
        </w:trPr>
        <w:tc>
          <w:tcPr>
            <w:tcW w:w="9694" w:type="dxa"/>
            <w:shd w:val="clear" w:color="auto" w:fill="FDB940"/>
            <w:vAlign w:val="center"/>
          </w:tcPr>
          <w:p w14:paraId="546ABF55" w14:textId="20CCB24C" w:rsidR="00DE084D" w:rsidRPr="00AA6FFF" w:rsidRDefault="7DF8FC07" w:rsidP="3E08CA92">
            <w:pPr>
              <w:spacing w:after="0" w:line="240" w:lineRule="auto"/>
              <w:jc w:val="both"/>
              <w:rPr>
                <w:rFonts w:ascii="Verdana" w:hAnsi="Verdana"/>
                <w:b/>
                <w:bCs/>
                <w:sz w:val="20"/>
                <w:szCs w:val="20"/>
                <w:lang w:val="sl-SI"/>
              </w:rPr>
            </w:pPr>
            <w:r w:rsidRPr="5E7CF65B">
              <w:rPr>
                <w:rFonts w:ascii="Verdana" w:hAnsi="Verdana"/>
                <w:b/>
                <w:bCs/>
                <w:sz w:val="20"/>
                <w:szCs w:val="20"/>
                <w:lang w:val="sl-SI"/>
              </w:rPr>
              <w:lastRenderedPageBreak/>
              <w:t xml:space="preserve">D: Sheme za zagotavljanje kakovosti in standardi za </w:t>
            </w:r>
            <w:proofErr w:type="spellStart"/>
            <w:r w:rsidRPr="5E7CF65B">
              <w:rPr>
                <w:rFonts w:ascii="Verdana" w:hAnsi="Verdana"/>
                <w:b/>
                <w:bCs/>
                <w:sz w:val="20"/>
                <w:szCs w:val="20"/>
                <w:lang w:val="sl-SI"/>
              </w:rPr>
              <w:t>okoljsko</w:t>
            </w:r>
            <w:proofErr w:type="spellEnd"/>
            <w:r w:rsidRPr="5E7CF65B">
              <w:rPr>
                <w:rFonts w:ascii="Verdana" w:hAnsi="Verdana"/>
                <w:b/>
                <w:bCs/>
                <w:sz w:val="20"/>
                <w:szCs w:val="20"/>
                <w:lang w:val="sl-SI"/>
              </w:rPr>
              <w:t xml:space="preserve"> ravnanje</w:t>
            </w:r>
          </w:p>
        </w:tc>
      </w:tr>
      <w:tr w:rsidR="00895699" w:rsidRPr="00570108" w14:paraId="6175DC78" w14:textId="77777777" w:rsidTr="67377A58">
        <w:trPr>
          <w:trHeight w:val="20"/>
          <w:jc w:val="center"/>
        </w:trPr>
        <w:tc>
          <w:tcPr>
            <w:tcW w:w="9694" w:type="dxa"/>
            <w:shd w:val="clear" w:color="auto" w:fill="FFF0D5"/>
            <w:vAlign w:val="center"/>
          </w:tcPr>
          <w:p w14:paraId="2804F69E" w14:textId="0DEE7842" w:rsidR="00895699" w:rsidRPr="00DE5A36" w:rsidRDefault="00EE0C1F" w:rsidP="004439A8">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9"/>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57395" w14:paraId="14B99B49" w14:textId="77777777" w:rsidTr="5E7CF65B">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757395" w14:paraId="16AED307" w14:textId="77777777" w:rsidTr="5E7CF65B">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74DB14D5" w14:textId="77777777" w:rsidR="001713C2" w:rsidRPr="001713C2" w:rsidRDefault="001713C2" w:rsidP="001713C2">
            <w:pPr>
              <w:spacing w:after="0" w:line="240" w:lineRule="auto"/>
              <w:jc w:val="both"/>
              <w:rPr>
                <w:rFonts w:ascii="Verdana" w:hAnsi="Verdana"/>
                <w:sz w:val="20"/>
                <w:szCs w:val="20"/>
                <w:lang w:val="sl-SI"/>
              </w:rPr>
            </w:pPr>
            <w:r w:rsidRPr="001713C2">
              <w:rPr>
                <w:rFonts w:ascii="Verdana" w:hAnsi="Verdana"/>
                <w:sz w:val="20"/>
                <w:szCs w:val="20"/>
                <w:lang w:val="sl-SI"/>
              </w:rPr>
              <w:t>Merilo za izbor najugodnejšega ponudnika (M) je ekonomsko najugodnejša ponudba, ki se, ob izpolnjevanju vseh pogojev iz dokumentacije naročila, izračuna na način:</w:t>
            </w:r>
          </w:p>
          <w:p w14:paraId="13BB1835" w14:textId="77777777" w:rsidR="001713C2" w:rsidRPr="001713C2" w:rsidRDefault="001713C2" w:rsidP="001713C2">
            <w:pPr>
              <w:spacing w:after="0" w:line="240" w:lineRule="auto"/>
              <w:jc w:val="both"/>
              <w:rPr>
                <w:rFonts w:ascii="Verdana" w:hAnsi="Verdana"/>
                <w:sz w:val="20"/>
                <w:szCs w:val="20"/>
                <w:lang w:val="sl-SI"/>
              </w:rPr>
            </w:pPr>
          </w:p>
          <w:p w14:paraId="0B9C613B" w14:textId="77777777" w:rsidR="001713C2" w:rsidRPr="001713C2" w:rsidRDefault="001713C2" w:rsidP="001713C2">
            <w:pPr>
              <w:spacing w:after="0" w:line="240" w:lineRule="auto"/>
              <w:jc w:val="both"/>
              <w:rPr>
                <w:rFonts w:ascii="Verdana" w:hAnsi="Verdana"/>
                <w:b/>
                <w:bCs/>
                <w:sz w:val="20"/>
                <w:szCs w:val="20"/>
                <w:lang w:val="sl-SI"/>
              </w:rPr>
            </w:pPr>
            <w:r w:rsidRPr="001713C2">
              <w:rPr>
                <w:rFonts w:ascii="Verdana" w:hAnsi="Verdana"/>
                <w:b/>
                <w:bCs/>
                <w:sz w:val="20"/>
                <w:szCs w:val="20"/>
                <w:lang w:val="sl-SI"/>
              </w:rPr>
              <w:t>M = C * (1 - (Mer1 + Mer2 + Mer3 + Mer4)/100)</w:t>
            </w:r>
          </w:p>
          <w:p w14:paraId="65178470" w14:textId="77777777" w:rsidR="001713C2" w:rsidRDefault="001713C2" w:rsidP="001713C2">
            <w:pPr>
              <w:spacing w:after="0" w:line="240" w:lineRule="auto"/>
              <w:jc w:val="both"/>
              <w:rPr>
                <w:rFonts w:ascii="Verdana" w:hAnsi="Verdana"/>
                <w:sz w:val="20"/>
                <w:szCs w:val="20"/>
                <w:lang w:val="sl-SI"/>
              </w:rPr>
            </w:pPr>
          </w:p>
          <w:p w14:paraId="67F62FBD" w14:textId="0A5474F5" w:rsidR="00A63247" w:rsidRDefault="001713C2" w:rsidP="001713C2">
            <w:pPr>
              <w:spacing w:after="0" w:line="240" w:lineRule="auto"/>
              <w:jc w:val="both"/>
              <w:rPr>
                <w:rFonts w:ascii="Verdana" w:hAnsi="Verdana"/>
                <w:sz w:val="20"/>
                <w:szCs w:val="20"/>
                <w:lang w:val="sl-SI"/>
              </w:rPr>
            </w:pPr>
            <w:r w:rsidRPr="001713C2">
              <w:rPr>
                <w:rFonts w:ascii="Verdana" w:hAnsi="Verdana"/>
                <w:sz w:val="20"/>
                <w:szCs w:val="20"/>
                <w:lang w:val="sl-SI"/>
              </w:rPr>
              <w:t>pri čemer oznake v formuli pomenijo:</w:t>
            </w:r>
          </w:p>
          <w:p w14:paraId="30B0EF6B" w14:textId="0EDDBA82" w:rsidR="001713C2" w:rsidRDefault="001713C2" w:rsidP="001713C2">
            <w:pPr>
              <w:spacing w:after="0" w:line="240" w:lineRule="auto"/>
              <w:jc w:val="both"/>
              <w:rPr>
                <w:rFonts w:ascii="Verdana" w:hAnsi="Verdana"/>
                <w:sz w:val="20"/>
                <w:szCs w:val="20"/>
                <w:lang w:val="sl-SI"/>
              </w:rPr>
            </w:pPr>
          </w:p>
          <w:p w14:paraId="6B48D083" w14:textId="5CC16E0C"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M – Ekonomsko najugodnejša ponudba</w:t>
            </w:r>
          </w:p>
          <w:p w14:paraId="03A7A831" w14:textId="4F949C17"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C – Skupna ponudbena cena z DDV v evrih</w:t>
            </w:r>
          </w:p>
          <w:p w14:paraId="13350ADB" w14:textId="19BA1BC0"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Mer1 – Predlagane uporabljene tehnologije</w:t>
            </w:r>
          </w:p>
          <w:p w14:paraId="13C758A4" w14:textId="694C1E2D"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Mer2 – Opis predloga dodatnih funkcionalnosti</w:t>
            </w:r>
          </w:p>
          <w:p w14:paraId="282E8468" w14:textId="0B106683"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 xml:space="preserve">Mer3 – Ocena funkcionalnosti </w:t>
            </w:r>
            <w:r w:rsidR="000400EF">
              <w:rPr>
                <w:rFonts w:ascii="Verdana" w:hAnsi="Verdana"/>
                <w:sz w:val="20"/>
                <w:szCs w:val="20"/>
                <w:lang w:val="sl-SI"/>
              </w:rPr>
              <w:t>referenčnih</w:t>
            </w:r>
            <w:r>
              <w:rPr>
                <w:rFonts w:ascii="Verdana" w:hAnsi="Verdana"/>
                <w:sz w:val="20"/>
                <w:szCs w:val="20"/>
                <w:lang w:val="sl-SI"/>
              </w:rPr>
              <w:t xml:space="preserve"> </w:t>
            </w:r>
            <w:r w:rsidR="000400EF">
              <w:rPr>
                <w:rFonts w:ascii="Verdana" w:hAnsi="Verdana"/>
                <w:sz w:val="20"/>
                <w:szCs w:val="20"/>
                <w:lang w:val="sl-SI"/>
              </w:rPr>
              <w:t>sistemov</w:t>
            </w:r>
          </w:p>
          <w:p w14:paraId="336C43AE" w14:textId="6D10F2FB" w:rsidR="001713C2" w:rsidRDefault="001713C2" w:rsidP="001713C2">
            <w:pPr>
              <w:spacing w:after="0" w:line="240" w:lineRule="auto"/>
              <w:jc w:val="both"/>
              <w:rPr>
                <w:rFonts w:ascii="Verdana" w:hAnsi="Verdana"/>
                <w:sz w:val="20"/>
                <w:szCs w:val="20"/>
                <w:lang w:val="sl-SI"/>
              </w:rPr>
            </w:pPr>
            <w:r>
              <w:rPr>
                <w:rFonts w:ascii="Verdana" w:hAnsi="Verdana"/>
                <w:sz w:val="20"/>
                <w:szCs w:val="20"/>
                <w:lang w:val="sl-SI"/>
              </w:rPr>
              <w:t>Mer4 – Dodatna usposobljenost kadrov</w:t>
            </w:r>
          </w:p>
          <w:p w14:paraId="768E0534" w14:textId="416A99C5" w:rsidR="001713C2" w:rsidRDefault="001713C2" w:rsidP="001713C2">
            <w:pPr>
              <w:spacing w:after="0" w:line="240" w:lineRule="auto"/>
              <w:jc w:val="both"/>
              <w:rPr>
                <w:rFonts w:ascii="Verdana" w:hAnsi="Verdana"/>
                <w:sz w:val="20"/>
                <w:szCs w:val="20"/>
                <w:lang w:val="sl-SI"/>
              </w:rPr>
            </w:pPr>
          </w:p>
          <w:p w14:paraId="156DCD1A" w14:textId="77777777" w:rsidR="001713C2" w:rsidRDefault="001713C2" w:rsidP="001713C2">
            <w:pPr>
              <w:spacing w:after="0" w:line="240" w:lineRule="auto"/>
              <w:jc w:val="both"/>
              <w:rPr>
                <w:rFonts w:ascii="Verdana" w:hAnsi="Verdana"/>
                <w:sz w:val="20"/>
                <w:szCs w:val="20"/>
                <w:lang w:val="sl-SI"/>
              </w:rPr>
            </w:pPr>
            <w:r w:rsidRPr="001713C2">
              <w:rPr>
                <w:rFonts w:ascii="Verdana" w:hAnsi="Verdana"/>
                <w:b/>
                <w:bCs/>
                <w:sz w:val="20"/>
                <w:szCs w:val="20"/>
                <w:lang w:val="sl-SI"/>
              </w:rPr>
              <w:t>Najugodnejši ponudnik je tisti z najnižjo vrednostjo M.</w:t>
            </w:r>
            <w:r w:rsidRPr="001713C2">
              <w:rPr>
                <w:rFonts w:ascii="Verdana" w:hAnsi="Verdana"/>
                <w:sz w:val="20"/>
                <w:szCs w:val="20"/>
                <w:lang w:val="sl-SI"/>
              </w:rPr>
              <w:t xml:space="preserve"> </w:t>
            </w:r>
          </w:p>
          <w:p w14:paraId="3F9262AC" w14:textId="77777777" w:rsidR="001713C2" w:rsidRDefault="001713C2" w:rsidP="001713C2">
            <w:pPr>
              <w:spacing w:after="0" w:line="240" w:lineRule="auto"/>
              <w:jc w:val="both"/>
              <w:rPr>
                <w:rFonts w:ascii="Verdana" w:hAnsi="Verdana"/>
                <w:sz w:val="20"/>
                <w:szCs w:val="20"/>
                <w:lang w:val="sl-SI"/>
              </w:rPr>
            </w:pPr>
          </w:p>
          <w:p w14:paraId="3199FA67" w14:textId="58D76AA5" w:rsidR="001713C2" w:rsidRDefault="001713C2" w:rsidP="001713C2">
            <w:pPr>
              <w:spacing w:after="0" w:line="240" w:lineRule="auto"/>
              <w:jc w:val="both"/>
              <w:rPr>
                <w:rFonts w:ascii="Verdana" w:hAnsi="Verdana"/>
                <w:sz w:val="20"/>
                <w:szCs w:val="20"/>
                <w:lang w:val="sl-SI"/>
              </w:rPr>
            </w:pPr>
            <w:r w:rsidRPr="001713C2">
              <w:rPr>
                <w:rFonts w:ascii="Verdana" w:hAnsi="Verdana"/>
                <w:sz w:val="20"/>
                <w:szCs w:val="20"/>
                <w:lang w:val="sl-SI"/>
              </w:rPr>
              <w:t>Za vrednotenje meril bo naročnik s sklepom imenoval 3 člansko komisijo.</w:t>
            </w:r>
          </w:p>
          <w:p w14:paraId="48BF51C8" w14:textId="6EB151ED" w:rsidR="001713C2" w:rsidRDefault="001713C2" w:rsidP="001713C2">
            <w:pPr>
              <w:spacing w:after="0" w:line="240" w:lineRule="auto"/>
              <w:jc w:val="both"/>
              <w:rPr>
                <w:rFonts w:ascii="Verdana" w:hAnsi="Verdana"/>
                <w:sz w:val="20"/>
                <w:szCs w:val="20"/>
                <w:lang w:val="sl-SI"/>
              </w:rPr>
            </w:pPr>
          </w:p>
          <w:p w14:paraId="6D5A4080" w14:textId="1C370E11" w:rsidR="00A63247" w:rsidRPr="001713C2" w:rsidRDefault="781697C5" w:rsidP="003C6FC2">
            <w:pPr>
              <w:spacing w:after="0" w:line="240" w:lineRule="auto"/>
              <w:jc w:val="both"/>
              <w:rPr>
                <w:rFonts w:ascii="Verdana" w:hAnsi="Verdana"/>
                <w:b/>
                <w:bCs/>
                <w:sz w:val="20"/>
                <w:szCs w:val="20"/>
                <w:lang w:val="sl-SI"/>
              </w:rPr>
            </w:pPr>
            <w:r w:rsidRPr="5E7CF65B">
              <w:rPr>
                <w:rFonts w:ascii="Verdana" w:hAnsi="Verdana"/>
                <w:b/>
                <w:bCs/>
                <w:sz w:val="20"/>
                <w:szCs w:val="20"/>
                <w:lang w:val="sl-SI"/>
              </w:rPr>
              <w:t xml:space="preserve">Mer1: Predlagane uporabljene tehnologije (maksimalno število točk </w:t>
            </w:r>
            <w:r w:rsidR="77EB400A" w:rsidRPr="5E7CF65B">
              <w:rPr>
                <w:rFonts w:ascii="Verdana" w:hAnsi="Verdana"/>
                <w:b/>
                <w:bCs/>
                <w:sz w:val="20"/>
                <w:szCs w:val="20"/>
                <w:lang w:val="sl-SI"/>
              </w:rPr>
              <w:t>8</w:t>
            </w:r>
            <w:r w:rsidRPr="5E7CF65B">
              <w:rPr>
                <w:rFonts w:ascii="Verdana" w:hAnsi="Verdana"/>
                <w:b/>
                <w:bCs/>
                <w:sz w:val="20"/>
                <w:szCs w:val="20"/>
                <w:lang w:val="sl-SI"/>
              </w:rPr>
              <w:t>)</w:t>
            </w:r>
          </w:p>
          <w:p w14:paraId="62464545" w14:textId="77777777" w:rsidR="001713C2" w:rsidRPr="00A63247" w:rsidRDefault="001713C2" w:rsidP="003C6FC2">
            <w:pPr>
              <w:spacing w:after="0" w:line="240" w:lineRule="auto"/>
              <w:jc w:val="both"/>
              <w:rPr>
                <w:rFonts w:ascii="Verdana" w:hAnsi="Verdana"/>
                <w:b/>
                <w:bCs/>
                <w:sz w:val="20"/>
                <w:szCs w:val="20"/>
                <w:lang w:val="sl-SI"/>
              </w:rPr>
            </w:pPr>
          </w:p>
          <w:p w14:paraId="5AEDB3B7" w14:textId="09D850B5" w:rsidR="001713C2" w:rsidRDefault="781697C5" w:rsidP="001713C2">
            <w:pPr>
              <w:spacing w:after="0" w:line="240" w:lineRule="auto"/>
              <w:jc w:val="both"/>
              <w:rPr>
                <w:rFonts w:ascii="Verdana" w:hAnsi="Verdana"/>
                <w:sz w:val="20"/>
                <w:szCs w:val="20"/>
                <w:lang w:val="sl-SI"/>
              </w:rPr>
            </w:pPr>
            <w:r w:rsidRPr="5E7CF65B">
              <w:rPr>
                <w:rFonts w:ascii="Verdana" w:hAnsi="Verdana"/>
                <w:sz w:val="20"/>
                <w:szCs w:val="20"/>
                <w:lang w:val="sl-SI"/>
              </w:rPr>
              <w:t xml:space="preserve">Za vsak vsebinski modul, ki je predmet javnega naročila, morajo biti navedene vse </w:t>
            </w:r>
            <w:r w:rsidR="6F969D06" w:rsidRPr="5E7CF65B">
              <w:rPr>
                <w:rFonts w:ascii="Verdana" w:hAnsi="Verdana"/>
                <w:sz w:val="20"/>
                <w:szCs w:val="20"/>
                <w:lang w:val="sl-SI"/>
              </w:rPr>
              <w:t>predvidene</w:t>
            </w:r>
            <w:r w:rsidRPr="5E7CF65B">
              <w:rPr>
                <w:rFonts w:ascii="Verdana" w:hAnsi="Verdana"/>
                <w:sz w:val="20"/>
                <w:szCs w:val="20"/>
                <w:lang w:val="sl-SI"/>
              </w:rPr>
              <w:t xml:space="preserve"> tehnologije, ki bodo uporabljene pri </w:t>
            </w:r>
            <w:r w:rsidR="6F969D06" w:rsidRPr="5E7CF65B">
              <w:rPr>
                <w:rFonts w:ascii="Verdana" w:hAnsi="Verdana"/>
                <w:sz w:val="20"/>
                <w:szCs w:val="20"/>
                <w:lang w:val="sl-SI"/>
              </w:rPr>
              <w:t>delovanju</w:t>
            </w:r>
            <w:r w:rsidRPr="5E7CF65B">
              <w:rPr>
                <w:rFonts w:ascii="Verdana" w:hAnsi="Verdana"/>
                <w:sz w:val="20"/>
                <w:szCs w:val="20"/>
                <w:lang w:val="sl-SI"/>
              </w:rPr>
              <w:t xml:space="preserve"> informacijske rešitve. Ponudnik navede seznam uporabljenih tehnologij za vsak posamezen vsebinski modul javnega naročila (Obrazec </w:t>
            </w:r>
            <w:r w:rsidR="7393EC98" w:rsidRPr="5E7CF65B">
              <w:rPr>
                <w:rFonts w:ascii="Verdana" w:hAnsi="Verdana"/>
                <w:sz w:val="20"/>
                <w:szCs w:val="20"/>
                <w:lang w:val="sl-SI"/>
              </w:rPr>
              <w:t>ePRO - Merila</w:t>
            </w:r>
            <w:r w:rsidRPr="5E7CF65B">
              <w:rPr>
                <w:rFonts w:ascii="Verdana" w:hAnsi="Verdana"/>
                <w:sz w:val="20"/>
                <w:szCs w:val="20"/>
                <w:lang w:val="sl-SI"/>
              </w:rPr>
              <w:t>).</w:t>
            </w:r>
          </w:p>
          <w:p w14:paraId="301C72BA" w14:textId="77777777" w:rsidR="001713C2" w:rsidRPr="001713C2" w:rsidRDefault="001713C2" w:rsidP="001713C2">
            <w:pPr>
              <w:spacing w:after="0" w:line="240" w:lineRule="auto"/>
              <w:jc w:val="both"/>
              <w:rPr>
                <w:rFonts w:ascii="Verdana" w:hAnsi="Verdana"/>
                <w:sz w:val="20"/>
                <w:szCs w:val="20"/>
                <w:lang w:val="sl-SI"/>
              </w:rPr>
            </w:pPr>
          </w:p>
          <w:p w14:paraId="0ED66640" w14:textId="2D80CC55" w:rsidR="00300AD8" w:rsidRDefault="781697C5" w:rsidP="00300AD8">
            <w:pPr>
              <w:spacing w:after="0" w:line="240" w:lineRule="auto"/>
              <w:jc w:val="both"/>
              <w:rPr>
                <w:rFonts w:ascii="Verdana" w:hAnsi="Verdana"/>
                <w:sz w:val="20"/>
                <w:szCs w:val="20"/>
                <w:lang w:val="sl-SI"/>
              </w:rPr>
            </w:pPr>
            <w:r w:rsidRPr="5E7CF65B">
              <w:rPr>
                <w:rFonts w:ascii="Verdana" w:hAnsi="Verdana"/>
                <w:sz w:val="20"/>
                <w:szCs w:val="20"/>
                <w:lang w:val="sl-SI"/>
              </w:rPr>
              <w:t>Za vsakega od štirih razpisanih vsebinskih modulov se ocenjujejo navedene tehnologije (</w:t>
            </w:r>
            <w:r w:rsidR="27ED24D0" w:rsidRPr="5E7CF65B">
              <w:rPr>
                <w:rFonts w:ascii="Verdana" w:hAnsi="Verdana"/>
                <w:sz w:val="20"/>
                <w:szCs w:val="20"/>
                <w:lang w:val="sl-SI"/>
              </w:rPr>
              <w:t xml:space="preserve">ponudnik lahko pri vsakem modulu prejme največ </w:t>
            </w:r>
            <w:r w:rsidR="505A706A" w:rsidRPr="5E7CF65B">
              <w:rPr>
                <w:rFonts w:ascii="Verdana" w:hAnsi="Verdana"/>
                <w:sz w:val="20"/>
                <w:szCs w:val="20"/>
                <w:lang w:val="sl-SI"/>
              </w:rPr>
              <w:t>2</w:t>
            </w:r>
            <w:r w:rsidRPr="5E7CF65B">
              <w:rPr>
                <w:rFonts w:ascii="Verdana" w:hAnsi="Verdana"/>
                <w:sz w:val="20"/>
                <w:szCs w:val="20"/>
                <w:lang w:val="sl-SI"/>
              </w:rPr>
              <w:t xml:space="preserve"> točk</w:t>
            </w:r>
            <w:r w:rsidR="505A706A" w:rsidRPr="5E7CF65B">
              <w:rPr>
                <w:rFonts w:ascii="Verdana" w:hAnsi="Verdana"/>
                <w:sz w:val="20"/>
                <w:szCs w:val="20"/>
                <w:lang w:val="sl-SI"/>
              </w:rPr>
              <w:t>i</w:t>
            </w:r>
            <w:r w:rsidRPr="5E7CF65B">
              <w:rPr>
                <w:rFonts w:ascii="Verdana" w:hAnsi="Verdana"/>
                <w:sz w:val="20"/>
                <w:szCs w:val="20"/>
                <w:lang w:val="sl-SI"/>
              </w:rPr>
              <w:t>)</w:t>
            </w:r>
            <w:r w:rsidR="27ED24D0" w:rsidRPr="5E7CF65B">
              <w:rPr>
                <w:rFonts w:ascii="Verdana" w:hAnsi="Verdana"/>
                <w:sz w:val="20"/>
                <w:szCs w:val="20"/>
                <w:lang w:val="sl-SI"/>
              </w:rPr>
              <w:t>:</w:t>
            </w:r>
          </w:p>
          <w:p w14:paraId="33311C21" w14:textId="41F4583D" w:rsidR="00300AD8" w:rsidRDefault="27ED24D0" w:rsidP="00300AD8">
            <w:pPr>
              <w:pStyle w:val="ListParagraph"/>
              <w:numPr>
                <w:ilvl w:val="0"/>
                <w:numId w:val="16"/>
              </w:numPr>
              <w:spacing w:after="0" w:line="240" w:lineRule="auto"/>
              <w:jc w:val="both"/>
              <w:rPr>
                <w:rFonts w:ascii="Verdana" w:hAnsi="Verdana"/>
                <w:sz w:val="20"/>
                <w:szCs w:val="20"/>
                <w:lang w:val="sl-SI"/>
              </w:rPr>
            </w:pPr>
            <w:r w:rsidRPr="5E7CF65B">
              <w:rPr>
                <w:rFonts w:ascii="Verdana" w:hAnsi="Verdana"/>
                <w:sz w:val="20"/>
                <w:szCs w:val="20"/>
                <w:lang w:val="sl-SI"/>
              </w:rPr>
              <w:t>Tehnologije niso navedene</w:t>
            </w:r>
            <w:r w:rsidR="6F969D06" w:rsidRPr="5E7CF65B">
              <w:rPr>
                <w:rFonts w:ascii="Verdana" w:hAnsi="Verdana"/>
                <w:sz w:val="20"/>
                <w:szCs w:val="20"/>
                <w:lang w:val="sl-SI"/>
              </w:rPr>
              <w:t xml:space="preserve"> </w:t>
            </w:r>
            <w:r w:rsidRPr="5E7CF65B">
              <w:rPr>
                <w:rFonts w:ascii="Verdana" w:hAnsi="Verdana"/>
                <w:sz w:val="20"/>
                <w:szCs w:val="20"/>
                <w:lang w:val="sl-SI"/>
              </w:rPr>
              <w:t>– 0 točk</w:t>
            </w:r>
          </w:p>
          <w:p w14:paraId="02BF090A" w14:textId="5CC2906E" w:rsidR="00300AD8" w:rsidRDefault="00300AD8" w:rsidP="00300AD8">
            <w:pPr>
              <w:pStyle w:val="ListParagraph"/>
              <w:numPr>
                <w:ilvl w:val="0"/>
                <w:numId w:val="16"/>
              </w:numPr>
              <w:spacing w:after="0" w:line="240" w:lineRule="auto"/>
              <w:jc w:val="both"/>
              <w:rPr>
                <w:rFonts w:ascii="Verdana" w:hAnsi="Verdana"/>
                <w:sz w:val="20"/>
                <w:szCs w:val="20"/>
                <w:lang w:val="sl-SI"/>
              </w:rPr>
            </w:pPr>
            <w:r>
              <w:rPr>
                <w:rFonts w:ascii="Verdana" w:hAnsi="Verdana"/>
                <w:sz w:val="20"/>
                <w:szCs w:val="20"/>
                <w:lang w:val="sl-SI"/>
              </w:rPr>
              <w:t>Tehnologije so navedene, vendar niso vse odprtokodne ali že uporabljene pri naročniku in jih navaja v vsebinsko tehnični dokumentaciji – 1 točka</w:t>
            </w:r>
          </w:p>
          <w:p w14:paraId="2F2BA7E7" w14:textId="53105711" w:rsidR="00300AD8" w:rsidRPr="00300AD8" w:rsidRDefault="27ED24D0" w:rsidP="00300AD8">
            <w:pPr>
              <w:pStyle w:val="ListParagraph"/>
              <w:numPr>
                <w:ilvl w:val="0"/>
                <w:numId w:val="16"/>
              </w:numPr>
              <w:spacing w:after="0" w:line="240" w:lineRule="auto"/>
              <w:jc w:val="both"/>
              <w:rPr>
                <w:rFonts w:ascii="Verdana" w:hAnsi="Verdana"/>
                <w:sz w:val="20"/>
                <w:szCs w:val="20"/>
                <w:lang w:val="sl-SI"/>
              </w:rPr>
            </w:pPr>
            <w:r w:rsidRPr="5E7CF65B">
              <w:rPr>
                <w:rFonts w:ascii="Verdana" w:hAnsi="Verdana"/>
                <w:sz w:val="20"/>
                <w:szCs w:val="20"/>
                <w:lang w:val="sl-SI"/>
              </w:rPr>
              <w:t xml:space="preserve">Tehnologije so navedene in so </w:t>
            </w:r>
            <w:r w:rsidR="5FF36B23" w:rsidRPr="5E7CF65B">
              <w:rPr>
                <w:rFonts w:ascii="Verdana" w:hAnsi="Verdana"/>
                <w:sz w:val="20"/>
                <w:szCs w:val="20"/>
                <w:lang w:val="sl-SI"/>
              </w:rPr>
              <w:t xml:space="preserve">vse </w:t>
            </w:r>
            <w:r w:rsidRPr="5E7CF65B">
              <w:rPr>
                <w:rFonts w:ascii="Verdana" w:hAnsi="Verdana"/>
                <w:sz w:val="20"/>
                <w:szCs w:val="20"/>
                <w:lang w:val="sl-SI"/>
              </w:rPr>
              <w:t xml:space="preserve">skladne z razpisanimi željami naročnika (odprtokodne tehnologije oz. tehnologije, ki jih naročnik že </w:t>
            </w:r>
            <w:r w:rsidRPr="5E7CF65B">
              <w:rPr>
                <w:rFonts w:ascii="Verdana" w:hAnsi="Verdana"/>
                <w:sz w:val="20"/>
                <w:szCs w:val="20"/>
                <w:lang w:val="sl-SI"/>
              </w:rPr>
              <w:lastRenderedPageBreak/>
              <w:t xml:space="preserve">uporablja in so navedene v vsebinski in tehnični dokumentaciji) – </w:t>
            </w:r>
            <w:r w:rsidR="4F14065E" w:rsidRPr="5E7CF65B">
              <w:rPr>
                <w:rFonts w:ascii="Verdana" w:hAnsi="Verdana"/>
                <w:sz w:val="20"/>
                <w:szCs w:val="20"/>
                <w:lang w:val="sl-SI"/>
              </w:rPr>
              <w:t>2</w:t>
            </w:r>
            <w:r w:rsidRPr="5E7CF65B">
              <w:rPr>
                <w:rFonts w:ascii="Verdana" w:hAnsi="Verdana"/>
                <w:sz w:val="20"/>
                <w:szCs w:val="20"/>
                <w:lang w:val="sl-SI"/>
              </w:rPr>
              <w:t xml:space="preserve"> točk</w:t>
            </w:r>
            <w:r w:rsidR="3CBC30D1" w:rsidRPr="5E7CF65B">
              <w:rPr>
                <w:rFonts w:ascii="Verdana" w:hAnsi="Verdana"/>
                <w:sz w:val="20"/>
                <w:szCs w:val="20"/>
                <w:lang w:val="sl-SI"/>
              </w:rPr>
              <w:t>i</w:t>
            </w:r>
            <w:r w:rsidRPr="5E7CF65B">
              <w:rPr>
                <w:rFonts w:ascii="Verdana" w:hAnsi="Verdana"/>
                <w:sz w:val="20"/>
                <w:szCs w:val="20"/>
                <w:lang w:val="sl-SI"/>
              </w:rPr>
              <w:t>.</w:t>
            </w:r>
          </w:p>
          <w:p w14:paraId="0DF527FF" w14:textId="77777777" w:rsidR="00300AD8" w:rsidRDefault="00300AD8" w:rsidP="003C6FC2">
            <w:pPr>
              <w:spacing w:after="0" w:line="240" w:lineRule="auto"/>
              <w:jc w:val="both"/>
              <w:rPr>
                <w:rFonts w:ascii="Verdana" w:hAnsi="Verdana"/>
                <w:sz w:val="20"/>
                <w:szCs w:val="20"/>
                <w:lang w:val="sl-SI"/>
              </w:rPr>
            </w:pPr>
          </w:p>
          <w:p w14:paraId="7E1D777D" w14:textId="19E77214" w:rsidR="001713C2" w:rsidRDefault="27ED24D0" w:rsidP="003C6FC2">
            <w:pPr>
              <w:spacing w:after="0" w:line="240" w:lineRule="auto"/>
              <w:jc w:val="both"/>
              <w:rPr>
                <w:rFonts w:ascii="Verdana" w:hAnsi="Verdana"/>
                <w:sz w:val="20"/>
                <w:szCs w:val="20"/>
                <w:lang w:val="sl-SI"/>
              </w:rPr>
            </w:pPr>
            <w:r w:rsidRPr="5E7CF65B">
              <w:rPr>
                <w:rFonts w:ascii="Verdana" w:hAnsi="Verdana"/>
                <w:sz w:val="20"/>
                <w:szCs w:val="20"/>
                <w:lang w:val="sl-SI"/>
              </w:rPr>
              <w:t xml:space="preserve">Skupno največje število točk pri tem merilu je </w:t>
            </w:r>
            <w:r w:rsidR="475BBC0E" w:rsidRPr="5E7CF65B">
              <w:rPr>
                <w:rFonts w:ascii="Verdana" w:hAnsi="Verdana"/>
                <w:sz w:val="20"/>
                <w:szCs w:val="20"/>
                <w:lang w:val="sl-SI"/>
              </w:rPr>
              <w:t>8</w:t>
            </w:r>
            <w:r w:rsidRPr="5E7CF65B">
              <w:rPr>
                <w:rFonts w:ascii="Verdana" w:hAnsi="Verdana"/>
                <w:sz w:val="20"/>
                <w:szCs w:val="20"/>
                <w:lang w:val="sl-SI"/>
              </w:rPr>
              <w:t>.</w:t>
            </w:r>
          </w:p>
          <w:p w14:paraId="6CF4D51B" w14:textId="07A05590" w:rsidR="00A63247" w:rsidRDefault="00A63247" w:rsidP="003C6FC2">
            <w:pPr>
              <w:spacing w:after="0" w:line="240" w:lineRule="auto"/>
              <w:jc w:val="both"/>
              <w:rPr>
                <w:rFonts w:ascii="Verdana" w:hAnsi="Verdana"/>
                <w:sz w:val="20"/>
                <w:szCs w:val="20"/>
                <w:lang w:val="sl-SI"/>
              </w:rPr>
            </w:pPr>
          </w:p>
          <w:p w14:paraId="1DD770CC" w14:textId="77777777" w:rsidR="00B660BB" w:rsidRPr="00245957" w:rsidRDefault="00B660BB" w:rsidP="00B660BB">
            <w:pPr>
              <w:spacing w:after="0" w:line="240" w:lineRule="auto"/>
              <w:jc w:val="both"/>
              <w:rPr>
                <w:rFonts w:ascii="Verdana" w:hAnsi="Verdana"/>
                <w:b/>
                <w:bCs/>
                <w:sz w:val="20"/>
                <w:szCs w:val="20"/>
                <w:lang w:val="sl-SI"/>
              </w:rPr>
            </w:pPr>
            <w:r w:rsidRPr="00245957">
              <w:rPr>
                <w:rFonts w:ascii="Verdana" w:hAnsi="Verdana"/>
                <w:b/>
                <w:bCs/>
                <w:sz w:val="20"/>
                <w:szCs w:val="20"/>
                <w:lang w:val="sl-SI"/>
              </w:rPr>
              <w:t>Mer2: Opis predloga dodatnih funkcionalnosti</w:t>
            </w:r>
            <w:r w:rsidRPr="001E0007">
              <w:rPr>
                <w:rFonts w:ascii="Verdana" w:hAnsi="Verdana"/>
                <w:b/>
                <w:bCs/>
                <w:sz w:val="20"/>
                <w:szCs w:val="20"/>
                <w:lang w:val="sl-SI"/>
              </w:rPr>
              <w:t>, ki jih bo ponudnik ponudil za isto skupno ponujeno ceno</w:t>
            </w:r>
            <w:r w:rsidRPr="00245957">
              <w:rPr>
                <w:rFonts w:ascii="Verdana" w:hAnsi="Verdana"/>
                <w:b/>
                <w:bCs/>
                <w:sz w:val="20"/>
                <w:szCs w:val="20"/>
                <w:lang w:val="sl-SI"/>
              </w:rPr>
              <w:t xml:space="preserve"> (maksimalno število točk 5)</w:t>
            </w:r>
          </w:p>
          <w:p w14:paraId="6D0EF116" w14:textId="77777777" w:rsidR="00B660BB" w:rsidRPr="00245957" w:rsidRDefault="00B660BB" w:rsidP="00B660BB">
            <w:pPr>
              <w:spacing w:after="0" w:line="240" w:lineRule="auto"/>
              <w:jc w:val="both"/>
              <w:rPr>
                <w:rFonts w:ascii="Verdana" w:hAnsi="Verdana"/>
                <w:b/>
                <w:bCs/>
                <w:sz w:val="20"/>
                <w:szCs w:val="20"/>
                <w:lang w:val="sl-SI"/>
              </w:rPr>
            </w:pPr>
          </w:p>
          <w:p w14:paraId="7143D4EC" w14:textId="77777777"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Ponudnik naj našteje dodatne funkcionalnosti, ki jih bo implementiral v ponujeni rešitvi in pokrivajo tiste vsebinske module, ki so prikazani v konceptualni shemi celotnega procesa zbiranja podatkov oseb in gospodinjstev</w:t>
            </w:r>
            <w:r>
              <w:rPr>
                <w:rFonts w:ascii="Verdana" w:hAnsi="Verdana"/>
                <w:sz w:val="20"/>
                <w:szCs w:val="20"/>
                <w:lang w:val="sl-SI"/>
              </w:rPr>
              <w:t xml:space="preserve"> (Slika 1 v Vsebinskih in tehničnih specifikacijah)</w:t>
            </w:r>
            <w:r w:rsidRPr="00245957">
              <w:rPr>
                <w:rFonts w:ascii="Verdana" w:hAnsi="Verdana"/>
                <w:sz w:val="20"/>
                <w:szCs w:val="20"/>
                <w:lang w:val="sl-SI"/>
              </w:rPr>
              <w:t>, niso pa predvideni za informatizacijo v okviru tega javnega naročila.</w:t>
            </w:r>
          </w:p>
          <w:p w14:paraId="524C4C5B" w14:textId="77777777" w:rsidR="00B660BB" w:rsidRPr="00245957" w:rsidRDefault="00B660BB" w:rsidP="00B660BB">
            <w:pPr>
              <w:spacing w:after="0" w:line="240" w:lineRule="auto"/>
              <w:jc w:val="both"/>
              <w:rPr>
                <w:rFonts w:ascii="Verdana" w:hAnsi="Verdana"/>
                <w:sz w:val="20"/>
                <w:szCs w:val="20"/>
                <w:lang w:val="sl-SI"/>
              </w:rPr>
            </w:pPr>
          </w:p>
          <w:p w14:paraId="541A2B2E" w14:textId="77777777"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 xml:space="preserve">Ponudnik naj vsako dodatno funkcionalnost </w:t>
            </w:r>
            <w:r>
              <w:rPr>
                <w:rFonts w:ascii="Verdana" w:hAnsi="Verdana"/>
                <w:sz w:val="20"/>
                <w:szCs w:val="20"/>
                <w:lang w:val="sl-SI"/>
              </w:rPr>
              <w:t>navede, na kratko opiše</w:t>
            </w:r>
            <w:r w:rsidRPr="00245957">
              <w:rPr>
                <w:rFonts w:ascii="Verdana" w:hAnsi="Verdana"/>
                <w:sz w:val="20"/>
                <w:szCs w:val="20"/>
                <w:lang w:val="sl-SI"/>
              </w:rPr>
              <w:t xml:space="preserve"> ter opredeli uporabno vrednost za naročnika v obrazcu ePRO – Merila.</w:t>
            </w:r>
          </w:p>
          <w:p w14:paraId="0AF761AD" w14:textId="77777777" w:rsidR="00B660BB" w:rsidRPr="00245957" w:rsidRDefault="00B660BB" w:rsidP="00B660BB">
            <w:pPr>
              <w:spacing w:after="0" w:line="240" w:lineRule="auto"/>
              <w:jc w:val="both"/>
              <w:rPr>
                <w:rFonts w:ascii="Verdana" w:hAnsi="Verdana"/>
                <w:sz w:val="20"/>
                <w:szCs w:val="20"/>
                <w:lang w:val="sl-SI"/>
              </w:rPr>
            </w:pPr>
          </w:p>
          <w:p w14:paraId="4F6AD4C8" w14:textId="77777777"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 xml:space="preserve">Komisija bo za vsako dodatno </w:t>
            </w:r>
            <w:r>
              <w:rPr>
                <w:rFonts w:ascii="Verdana" w:hAnsi="Verdana"/>
                <w:sz w:val="20"/>
                <w:szCs w:val="20"/>
                <w:lang w:val="sl-SI"/>
              </w:rPr>
              <w:t>navedeno</w:t>
            </w:r>
            <w:r w:rsidRPr="00245957">
              <w:rPr>
                <w:rFonts w:ascii="Verdana" w:hAnsi="Verdana"/>
                <w:sz w:val="20"/>
                <w:szCs w:val="20"/>
                <w:lang w:val="sl-SI"/>
              </w:rPr>
              <w:t xml:space="preserve"> in opisano funkcionalnost</w:t>
            </w:r>
            <w:r>
              <w:rPr>
                <w:rFonts w:ascii="Verdana" w:hAnsi="Verdana"/>
                <w:sz w:val="20"/>
                <w:szCs w:val="20"/>
                <w:lang w:val="sl-SI"/>
              </w:rPr>
              <w:t xml:space="preserve"> z izkazano dodatno uporabno</w:t>
            </w:r>
            <w:r w:rsidRPr="00245957">
              <w:rPr>
                <w:rFonts w:ascii="Verdana" w:hAnsi="Verdana"/>
                <w:sz w:val="20"/>
                <w:szCs w:val="20"/>
                <w:lang w:val="sl-SI"/>
              </w:rPr>
              <w:t xml:space="preserve"> </w:t>
            </w:r>
            <w:r>
              <w:rPr>
                <w:rFonts w:ascii="Verdana" w:hAnsi="Verdana"/>
                <w:sz w:val="20"/>
                <w:szCs w:val="20"/>
                <w:lang w:val="sl-SI"/>
              </w:rPr>
              <w:t xml:space="preserve">vrednostjo za naročnika </w:t>
            </w:r>
            <w:r w:rsidRPr="00245957">
              <w:rPr>
                <w:rFonts w:ascii="Verdana" w:hAnsi="Verdana"/>
                <w:sz w:val="20"/>
                <w:szCs w:val="20"/>
                <w:lang w:val="sl-SI"/>
              </w:rPr>
              <w:t>dodelila 1 točko. Skupno največje število točk pri tem merilu je 5 točk.</w:t>
            </w:r>
          </w:p>
          <w:p w14:paraId="12355DDB" w14:textId="77777777" w:rsidR="00300AD8" w:rsidRDefault="00300AD8" w:rsidP="00300AD8">
            <w:pPr>
              <w:spacing w:after="0" w:line="240" w:lineRule="auto"/>
              <w:jc w:val="both"/>
              <w:rPr>
                <w:rFonts w:ascii="Verdana" w:hAnsi="Verdana"/>
                <w:sz w:val="20"/>
                <w:szCs w:val="20"/>
                <w:lang w:val="sl-SI"/>
              </w:rPr>
            </w:pPr>
          </w:p>
          <w:p w14:paraId="1F35502D" w14:textId="099D051A" w:rsidR="00B660BB" w:rsidRPr="00245957" w:rsidRDefault="6F969D06" w:rsidP="00B660BB">
            <w:pPr>
              <w:spacing w:after="0" w:line="240" w:lineRule="auto"/>
              <w:jc w:val="both"/>
              <w:rPr>
                <w:rFonts w:ascii="Verdana" w:hAnsi="Verdana"/>
                <w:b/>
                <w:bCs/>
                <w:sz w:val="20"/>
                <w:szCs w:val="20"/>
                <w:lang w:val="sl-SI"/>
              </w:rPr>
            </w:pPr>
            <w:r w:rsidRPr="5E7CF65B">
              <w:rPr>
                <w:rFonts w:ascii="Verdana" w:hAnsi="Verdana"/>
                <w:b/>
                <w:bCs/>
                <w:sz w:val="20"/>
                <w:szCs w:val="20"/>
                <w:lang w:val="sl-SI"/>
              </w:rPr>
              <w:t xml:space="preserve">Mer3: Ocena </w:t>
            </w:r>
            <w:r w:rsidR="28A5F848" w:rsidRPr="5E7CF65B">
              <w:rPr>
                <w:rFonts w:ascii="Verdana" w:hAnsi="Verdana"/>
                <w:b/>
                <w:bCs/>
                <w:sz w:val="20"/>
                <w:szCs w:val="20"/>
                <w:lang w:val="sl-SI"/>
              </w:rPr>
              <w:t>f</w:t>
            </w:r>
            <w:r w:rsidRPr="5E7CF65B">
              <w:rPr>
                <w:rFonts w:ascii="Verdana" w:hAnsi="Verdana"/>
                <w:b/>
                <w:bCs/>
                <w:sz w:val="20"/>
                <w:szCs w:val="20"/>
                <w:lang w:val="sl-SI"/>
              </w:rPr>
              <w:t xml:space="preserve">unkcionalnosti referenčnih </w:t>
            </w:r>
            <w:r w:rsidR="62F01542" w:rsidRPr="5E7CF65B">
              <w:rPr>
                <w:rFonts w:ascii="Verdana" w:hAnsi="Verdana"/>
                <w:b/>
                <w:bCs/>
                <w:sz w:val="20"/>
                <w:szCs w:val="20"/>
                <w:lang w:val="sl-SI"/>
              </w:rPr>
              <w:t>sistemov</w:t>
            </w:r>
            <w:r w:rsidRPr="5E7CF65B">
              <w:rPr>
                <w:rFonts w:ascii="Verdana" w:hAnsi="Verdana"/>
                <w:b/>
                <w:bCs/>
                <w:sz w:val="20"/>
                <w:szCs w:val="20"/>
                <w:lang w:val="sl-SI"/>
              </w:rPr>
              <w:t xml:space="preserve"> (maksimalno število točk 16)</w:t>
            </w:r>
          </w:p>
          <w:p w14:paraId="5B517FB9" w14:textId="77777777" w:rsidR="00B660BB" w:rsidRPr="00245957" w:rsidRDefault="00B660BB" w:rsidP="00B660BB">
            <w:pPr>
              <w:spacing w:after="0" w:line="240" w:lineRule="auto"/>
              <w:jc w:val="both"/>
              <w:rPr>
                <w:rFonts w:ascii="Verdana" w:hAnsi="Verdana"/>
                <w:b/>
                <w:bCs/>
                <w:sz w:val="20"/>
                <w:szCs w:val="20"/>
                <w:lang w:val="sl-SI"/>
              </w:rPr>
            </w:pPr>
          </w:p>
          <w:p w14:paraId="609DD0F2" w14:textId="77777777"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Pri tem merilu se točkuje vsebinski vidik informacijskega sistema, ki ga je ponudnik v preteklosti razvijal in je v uporabi pri končnih uporabnikih.</w:t>
            </w:r>
          </w:p>
          <w:p w14:paraId="2165AD9B" w14:textId="77777777" w:rsidR="00B660BB" w:rsidRPr="00245957" w:rsidRDefault="00B660BB" w:rsidP="00B660BB">
            <w:pPr>
              <w:spacing w:after="0" w:line="240" w:lineRule="auto"/>
              <w:jc w:val="both"/>
              <w:rPr>
                <w:rFonts w:ascii="Verdana" w:hAnsi="Verdana"/>
                <w:sz w:val="20"/>
                <w:szCs w:val="20"/>
                <w:lang w:val="sl-SI"/>
              </w:rPr>
            </w:pPr>
          </w:p>
          <w:p w14:paraId="54C1D70B" w14:textId="77777777"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Ocenjevalo se bo ali referenčni informacijski sistem s svojimi funkcionalnostmi pokriva naštete funkcionalne zahteve s področja zbiranja podatkov oseb in gospodinjstev.</w:t>
            </w:r>
          </w:p>
          <w:p w14:paraId="2B63A2A1" w14:textId="77777777" w:rsidR="00B660BB" w:rsidRPr="00245957" w:rsidRDefault="00B660BB" w:rsidP="00B660BB">
            <w:pPr>
              <w:spacing w:after="0" w:line="240" w:lineRule="auto"/>
              <w:jc w:val="both"/>
              <w:rPr>
                <w:rFonts w:ascii="Verdana" w:hAnsi="Verdana"/>
                <w:sz w:val="20"/>
                <w:szCs w:val="20"/>
                <w:lang w:val="sl-SI"/>
              </w:rPr>
            </w:pPr>
          </w:p>
          <w:p w14:paraId="2862C7F7" w14:textId="590B925A"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Ponudnik bo v obrazcu ePRO-Merila navedel katere funkcionalnosti so implementirane v kater</w:t>
            </w:r>
            <w:r w:rsidR="000400EF">
              <w:rPr>
                <w:rFonts w:ascii="Verdana" w:hAnsi="Verdana"/>
                <w:sz w:val="20"/>
                <w:szCs w:val="20"/>
                <w:lang w:val="sl-SI"/>
              </w:rPr>
              <w:t>em</w:t>
            </w:r>
            <w:r w:rsidRPr="00245957">
              <w:rPr>
                <w:rFonts w:ascii="Verdana" w:hAnsi="Verdana"/>
                <w:sz w:val="20"/>
                <w:szCs w:val="20"/>
                <w:lang w:val="sl-SI"/>
              </w:rPr>
              <w:t xml:space="preserve"> izmed referenčnih </w:t>
            </w:r>
            <w:r w:rsidR="000400EF">
              <w:rPr>
                <w:rFonts w:ascii="Verdana" w:hAnsi="Verdana"/>
                <w:sz w:val="20"/>
                <w:szCs w:val="20"/>
                <w:lang w:val="sl-SI"/>
              </w:rPr>
              <w:t>sistemov</w:t>
            </w:r>
            <w:r w:rsidRPr="00245957">
              <w:rPr>
                <w:rFonts w:ascii="Verdana" w:hAnsi="Verdana"/>
                <w:sz w:val="20"/>
                <w:szCs w:val="20"/>
                <w:lang w:val="sl-SI"/>
              </w:rPr>
              <w:t>.</w:t>
            </w:r>
          </w:p>
          <w:p w14:paraId="709E2186" w14:textId="77777777" w:rsidR="00B660BB" w:rsidRPr="00245957" w:rsidRDefault="00B660BB" w:rsidP="00B660BB">
            <w:pPr>
              <w:spacing w:after="0" w:line="240" w:lineRule="auto"/>
              <w:jc w:val="both"/>
              <w:rPr>
                <w:rFonts w:ascii="Verdana" w:hAnsi="Verdana"/>
                <w:sz w:val="20"/>
                <w:szCs w:val="20"/>
                <w:lang w:val="sl-SI"/>
              </w:rPr>
            </w:pPr>
          </w:p>
          <w:p w14:paraId="7D7906DD" w14:textId="652CB5F6"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 xml:space="preserve">Ponudnik izkaže resničnost vnesenih podatkov z uporabniško dokumentacijo posamezne navedene referenčne </w:t>
            </w:r>
            <w:r w:rsidR="000400EF">
              <w:rPr>
                <w:rFonts w:ascii="Verdana" w:hAnsi="Verdana"/>
                <w:sz w:val="20"/>
                <w:szCs w:val="20"/>
                <w:lang w:val="sl-SI"/>
              </w:rPr>
              <w:t>sisteme</w:t>
            </w:r>
            <w:r w:rsidRPr="00245957">
              <w:rPr>
                <w:rFonts w:ascii="Verdana" w:hAnsi="Verdana"/>
                <w:sz w:val="20"/>
                <w:szCs w:val="20"/>
                <w:lang w:val="sl-SI"/>
              </w:rPr>
              <w:t xml:space="preserve"> iz kater</w:t>
            </w:r>
            <w:r w:rsidR="000400EF">
              <w:rPr>
                <w:rFonts w:ascii="Verdana" w:hAnsi="Verdana"/>
                <w:sz w:val="20"/>
                <w:szCs w:val="20"/>
                <w:lang w:val="sl-SI"/>
              </w:rPr>
              <w:t>ih</w:t>
            </w:r>
            <w:r w:rsidRPr="00245957">
              <w:rPr>
                <w:rFonts w:ascii="Verdana" w:hAnsi="Verdana"/>
                <w:sz w:val="20"/>
                <w:szCs w:val="20"/>
                <w:lang w:val="sl-SI"/>
              </w:rPr>
              <w:t xml:space="preserve"> je razvidna posamezna funkcionalnost.</w:t>
            </w:r>
          </w:p>
          <w:p w14:paraId="27094FC9" w14:textId="77777777" w:rsidR="00B660BB" w:rsidRPr="00245957" w:rsidRDefault="00B660BB" w:rsidP="00B660BB">
            <w:pPr>
              <w:spacing w:after="0" w:line="240" w:lineRule="auto"/>
              <w:jc w:val="both"/>
              <w:rPr>
                <w:rFonts w:ascii="Verdana" w:hAnsi="Verdana"/>
                <w:sz w:val="20"/>
                <w:szCs w:val="20"/>
                <w:lang w:val="sl-SI"/>
              </w:rPr>
            </w:pPr>
          </w:p>
          <w:p w14:paraId="2B46A378" w14:textId="77777777"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 xml:space="preserve">Za vsako izkazano funkcionalnost se ponudniku dodeli </w:t>
            </w:r>
            <w:r>
              <w:rPr>
                <w:rFonts w:ascii="Verdana" w:hAnsi="Verdana"/>
                <w:sz w:val="20"/>
                <w:szCs w:val="20"/>
                <w:lang w:val="sl-SI"/>
              </w:rPr>
              <w:t>2</w:t>
            </w:r>
            <w:r w:rsidRPr="00245957">
              <w:rPr>
                <w:rFonts w:ascii="Verdana" w:hAnsi="Verdana"/>
                <w:sz w:val="20"/>
                <w:szCs w:val="20"/>
                <w:lang w:val="sl-SI"/>
              </w:rPr>
              <w:t xml:space="preserve"> točk</w:t>
            </w:r>
            <w:r>
              <w:rPr>
                <w:rFonts w:ascii="Verdana" w:hAnsi="Verdana"/>
                <w:sz w:val="20"/>
                <w:szCs w:val="20"/>
                <w:lang w:val="sl-SI"/>
              </w:rPr>
              <w:t>i</w:t>
            </w:r>
            <w:r w:rsidRPr="00245957">
              <w:rPr>
                <w:rFonts w:ascii="Verdana" w:hAnsi="Verdana"/>
                <w:sz w:val="20"/>
                <w:szCs w:val="20"/>
                <w:lang w:val="sl-SI"/>
              </w:rPr>
              <w:t xml:space="preserve">. Skupno največje število točk pri tem merilu je </w:t>
            </w:r>
            <w:r>
              <w:rPr>
                <w:rFonts w:ascii="Verdana" w:hAnsi="Verdana"/>
                <w:sz w:val="20"/>
                <w:szCs w:val="20"/>
                <w:lang w:val="sl-SI"/>
              </w:rPr>
              <w:t>16</w:t>
            </w:r>
            <w:r w:rsidRPr="00245957">
              <w:rPr>
                <w:rFonts w:ascii="Verdana" w:hAnsi="Verdana"/>
                <w:sz w:val="20"/>
                <w:szCs w:val="20"/>
                <w:lang w:val="sl-SI"/>
              </w:rPr>
              <w:t xml:space="preserve"> točk.</w:t>
            </w:r>
          </w:p>
          <w:p w14:paraId="4FF9F714" w14:textId="77777777" w:rsidR="00B660BB" w:rsidRPr="00245957" w:rsidRDefault="00B660BB" w:rsidP="00B660BB">
            <w:pPr>
              <w:spacing w:after="0" w:line="240" w:lineRule="auto"/>
              <w:jc w:val="both"/>
              <w:rPr>
                <w:rFonts w:ascii="Verdana" w:hAnsi="Verdana"/>
                <w:sz w:val="20"/>
                <w:szCs w:val="20"/>
                <w:lang w:val="sl-SI"/>
              </w:rPr>
            </w:pPr>
          </w:p>
          <w:p w14:paraId="438894DB" w14:textId="77777777" w:rsidR="00B660BB" w:rsidRPr="00245957" w:rsidRDefault="00B660BB" w:rsidP="00B660BB">
            <w:pPr>
              <w:spacing w:after="0" w:line="240" w:lineRule="auto"/>
              <w:jc w:val="both"/>
              <w:rPr>
                <w:rFonts w:ascii="Verdana" w:hAnsi="Verdana"/>
                <w:sz w:val="20"/>
                <w:szCs w:val="20"/>
                <w:lang w:val="sl-SI"/>
              </w:rPr>
            </w:pPr>
          </w:p>
          <w:p w14:paraId="69C3602F" w14:textId="12C0E484" w:rsidR="00B660BB" w:rsidRPr="00245957" w:rsidRDefault="6F969D06" w:rsidP="00B660BB">
            <w:pPr>
              <w:spacing w:after="0" w:line="240" w:lineRule="auto"/>
              <w:jc w:val="both"/>
              <w:rPr>
                <w:rFonts w:ascii="Verdana" w:hAnsi="Verdana"/>
                <w:b/>
                <w:bCs/>
                <w:sz w:val="20"/>
                <w:szCs w:val="20"/>
                <w:lang w:val="sl-SI"/>
              </w:rPr>
            </w:pPr>
            <w:r w:rsidRPr="5E7CF65B">
              <w:rPr>
                <w:rFonts w:ascii="Verdana" w:hAnsi="Verdana"/>
                <w:b/>
                <w:bCs/>
                <w:sz w:val="20"/>
                <w:szCs w:val="20"/>
                <w:lang w:val="sl-SI"/>
              </w:rPr>
              <w:t xml:space="preserve">Mer4: Dodatna usposobljenost kadrov (maksimalno število točk </w:t>
            </w:r>
            <w:r w:rsidR="167A9960" w:rsidRPr="5E7CF65B">
              <w:rPr>
                <w:rFonts w:ascii="Verdana" w:hAnsi="Verdana"/>
                <w:b/>
                <w:bCs/>
                <w:sz w:val="20"/>
                <w:szCs w:val="20"/>
                <w:lang w:val="sl-SI"/>
              </w:rPr>
              <w:t>4</w:t>
            </w:r>
            <w:r w:rsidRPr="5E7CF65B">
              <w:rPr>
                <w:rFonts w:ascii="Verdana" w:hAnsi="Verdana"/>
                <w:b/>
                <w:bCs/>
                <w:sz w:val="20"/>
                <w:szCs w:val="20"/>
                <w:lang w:val="sl-SI"/>
              </w:rPr>
              <w:t>)</w:t>
            </w:r>
          </w:p>
          <w:p w14:paraId="074DE7FC" w14:textId="042F0C0F" w:rsidR="00B660BB" w:rsidRPr="00245957" w:rsidRDefault="6F969D06" w:rsidP="00B660BB">
            <w:pPr>
              <w:spacing w:after="0" w:line="240" w:lineRule="auto"/>
              <w:jc w:val="both"/>
              <w:rPr>
                <w:rFonts w:ascii="Verdana" w:hAnsi="Verdana"/>
                <w:sz w:val="20"/>
                <w:szCs w:val="20"/>
                <w:lang w:val="sl-SI"/>
              </w:rPr>
            </w:pPr>
            <w:r w:rsidRPr="5E7CF65B">
              <w:rPr>
                <w:rFonts w:ascii="Verdana" w:hAnsi="Verdana"/>
                <w:sz w:val="20"/>
                <w:szCs w:val="20"/>
                <w:lang w:val="sl-SI"/>
              </w:rPr>
              <w:lastRenderedPageBreak/>
              <w:t xml:space="preserve">Pri tem merilu se dodeljujejo točke glede na število veljavnih certifikatov </w:t>
            </w:r>
            <w:r w:rsidR="3D5E2AD4" w:rsidRPr="5E7CF65B">
              <w:rPr>
                <w:rFonts w:ascii="Verdana" w:hAnsi="Verdana"/>
                <w:sz w:val="20"/>
                <w:szCs w:val="20"/>
                <w:lang w:val="sl-SI"/>
              </w:rPr>
              <w:t>razvojnih inženirjev</w:t>
            </w:r>
            <w:r w:rsidRPr="5E7CF65B">
              <w:rPr>
                <w:rFonts w:ascii="Verdana" w:hAnsi="Verdana"/>
                <w:sz w:val="20"/>
                <w:szCs w:val="20"/>
                <w:lang w:val="sl-SI"/>
              </w:rPr>
              <w:t>, ki jih je ponudnik navedel v seznamu članov projektne skupine v obrazcu ePRO – Pogoji ter seznami certifikatov, ki jih je ponudnik navedel v obrazcu ePRO - Merila.</w:t>
            </w:r>
          </w:p>
          <w:p w14:paraId="52C95A28" w14:textId="77777777" w:rsidR="00B660BB" w:rsidRPr="00245957" w:rsidRDefault="00B660BB" w:rsidP="00B660BB">
            <w:pPr>
              <w:spacing w:after="0" w:line="240" w:lineRule="auto"/>
              <w:jc w:val="both"/>
              <w:rPr>
                <w:rFonts w:ascii="Verdana" w:hAnsi="Verdana"/>
                <w:sz w:val="20"/>
                <w:szCs w:val="20"/>
                <w:lang w:val="sl-SI"/>
              </w:rPr>
            </w:pPr>
          </w:p>
          <w:p w14:paraId="7AFEF12F" w14:textId="7429D33F" w:rsidR="00B660BB" w:rsidRPr="00245957" w:rsidRDefault="00B660BB" w:rsidP="5E7CF65B">
            <w:pPr>
              <w:pStyle w:val="ListParagraph"/>
              <w:numPr>
                <w:ilvl w:val="0"/>
                <w:numId w:val="16"/>
              </w:numPr>
              <w:spacing w:after="0" w:line="240" w:lineRule="auto"/>
              <w:jc w:val="both"/>
              <w:rPr>
                <w:rFonts w:ascii="Verdana" w:eastAsia="Verdana" w:hAnsi="Verdana" w:cs="Verdana"/>
                <w:sz w:val="20"/>
                <w:szCs w:val="20"/>
                <w:lang w:val="sl-SI"/>
              </w:rPr>
            </w:pPr>
          </w:p>
          <w:p w14:paraId="217782B3" w14:textId="77777777" w:rsidR="00B660BB" w:rsidRPr="00245957"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Za usposobljenost razvojnih inženirjev se dodeljuje točke glede na število veljavnih certifikatov, s katerimi razpolagajo razvojni inženirji, ki jih je ponudnik navedel v seznamu članov projektne skupine. Naročnik bo upošteval naslednje certifikate:</w:t>
            </w:r>
          </w:p>
          <w:p w14:paraId="00DDD2CA" w14:textId="77777777" w:rsidR="00B660BB" w:rsidRPr="00245957" w:rsidRDefault="00B660BB" w:rsidP="00B660BB">
            <w:pPr>
              <w:pStyle w:val="ListParagraph"/>
              <w:numPr>
                <w:ilvl w:val="0"/>
                <w:numId w:val="16"/>
              </w:numPr>
              <w:spacing w:after="0" w:line="240" w:lineRule="auto"/>
              <w:jc w:val="both"/>
              <w:rPr>
                <w:rFonts w:ascii="Verdana" w:hAnsi="Verdana"/>
                <w:sz w:val="20"/>
                <w:szCs w:val="20"/>
                <w:lang w:val="sl-SI"/>
              </w:rPr>
            </w:pPr>
            <w:r w:rsidRPr="00245957">
              <w:rPr>
                <w:rFonts w:ascii="Verdana" w:hAnsi="Verdana"/>
                <w:sz w:val="20"/>
                <w:szCs w:val="20"/>
                <w:lang w:val="sl-SI"/>
              </w:rPr>
              <w:t>Oracle Certified Associate, Java SE Programmer (verzija 6 ali več);</w:t>
            </w:r>
          </w:p>
          <w:p w14:paraId="58EC46FA" w14:textId="77777777" w:rsidR="00B660BB" w:rsidRPr="00245957" w:rsidRDefault="00B660BB" w:rsidP="00B660BB">
            <w:pPr>
              <w:pStyle w:val="ListParagraph"/>
              <w:numPr>
                <w:ilvl w:val="0"/>
                <w:numId w:val="16"/>
              </w:numPr>
              <w:spacing w:after="0" w:line="240" w:lineRule="auto"/>
              <w:jc w:val="both"/>
              <w:rPr>
                <w:rFonts w:ascii="Verdana" w:hAnsi="Verdana"/>
                <w:sz w:val="20"/>
                <w:szCs w:val="20"/>
                <w:lang w:val="sl-SI"/>
              </w:rPr>
            </w:pPr>
            <w:r w:rsidRPr="00245957">
              <w:rPr>
                <w:rFonts w:ascii="Verdana" w:hAnsi="Verdana"/>
                <w:sz w:val="20"/>
                <w:szCs w:val="20"/>
                <w:lang w:val="sl-SI"/>
              </w:rPr>
              <w:t>Oracle Certified Professional, Java SE Programmer (verzija 6 ali več);</w:t>
            </w:r>
          </w:p>
          <w:p w14:paraId="7B6BDC7B" w14:textId="77777777" w:rsidR="00B660BB" w:rsidRPr="00245957" w:rsidRDefault="00B660BB" w:rsidP="00B660BB">
            <w:pPr>
              <w:pStyle w:val="ListParagraph"/>
              <w:numPr>
                <w:ilvl w:val="0"/>
                <w:numId w:val="16"/>
              </w:numPr>
              <w:spacing w:after="0" w:line="240" w:lineRule="auto"/>
              <w:jc w:val="both"/>
              <w:rPr>
                <w:rFonts w:ascii="Verdana" w:hAnsi="Verdana"/>
                <w:sz w:val="20"/>
                <w:szCs w:val="20"/>
                <w:lang w:val="sl-SI"/>
              </w:rPr>
            </w:pPr>
            <w:r w:rsidRPr="00245957">
              <w:rPr>
                <w:rFonts w:ascii="Verdana" w:hAnsi="Verdana"/>
                <w:sz w:val="20"/>
                <w:szCs w:val="20"/>
                <w:lang w:val="sl-SI"/>
              </w:rPr>
              <w:t>Oracle Certified Professional, Java EE Developer (verzija 6 ali več);</w:t>
            </w:r>
          </w:p>
          <w:p w14:paraId="73F6430E" w14:textId="77777777" w:rsidR="00B660BB" w:rsidRPr="00245957" w:rsidRDefault="00B660BB" w:rsidP="00B660BB">
            <w:pPr>
              <w:pStyle w:val="ListParagraph"/>
              <w:numPr>
                <w:ilvl w:val="0"/>
                <w:numId w:val="16"/>
              </w:numPr>
              <w:spacing w:after="0" w:line="240" w:lineRule="auto"/>
              <w:jc w:val="both"/>
              <w:rPr>
                <w:rFonts w:ascii="Verdana" w:hAnsi="Verdana"/>
                <w:sz w:val="20"/>
                <w:szCs w:val="20"/>
                <w:lang w:val="sl-SI"/>
              </w:rPr>
            </w:pPr>
            <w:r w:rsidRPr="00245957">
              <w:rPr>
                <w:rFonts w:ascii="Verdana" w:hAnsi="Verdana"/>
                <w:sz w:val="20"/>
                <w:szCs w:val="20"/>
                <w:lang w:val="sl-SI"/>
              </w:rPr>
              <w:t>Oracle PL/SQL Developer Certified Professional;</w:t>
            </w:r>
          </w:p>
          <w:p w14:paraId="49777156" w14:textId="77777777" w:rsidR="00B660BB" w:rsidRPr="00245957" w:rsidRDefault="00B660BB" w:rsidP="00B660BB">
            <w:pPr>
              <w:pStyle w:val="ListParagraph"/>
              <w:numPr>
                <w:ilvl w:val="0"/>
                <w:numId w:val="16"/>
              </w:numPr>
              <w:spacing w:after="0" w:line="240" w:lineRule="auto"/>
              <w:jc w:val="both"/>
              <w:rPr>
                <w:rFonts w:ascii="Verdana" w:hAnsi="Verdana"/>
                <w:sz w:val="20"/>
                <w:szCs w:val="20"/>
                <w:lang w:val="sl-SI"/>
              </w:rPr>
            </w:pPr>
            <w:r w:rsidRPr="00245957">
              <w:rPr>
                <w:rFonts w:ascii="Verdana" w:hAnsi="Verdana"/>
                <w:sz w:val="20"/>
                <w:szCs w:val="20"/>
                <w:lang w:val="sl-SI"/>
              </w:rPr>
              <w:t>Oracle Database 11g Administrator Certified Associate,</w:t>
            </w:r>
          </w:p>
          <w:p w14:paraId="0643D6D3" w14:textId="77777777" w:rsidR="00B660BB" w:rsidRPr="00245957" w:rsidRDefault="00B660BB" w:rsidP="00B660BB">
            <w:pPr>
              <w:pStyle w:val="ListParagraph"/>
              <w:numPr>
                <w:ilvl w:val="0"/>
                <w:numId w:val="16"/>
              </w:numPr>
              <w:spacing w:after="0" w:line="240" w:lineRule="auto"/>
              <w:jc w:val="both"/>
              <w:rPr>
                <w:rFonts w:ascii="Verdana" w:hAnsi="Verdana"/>
                <w:sz w:val="20"/>
                <w:szCs w:val="20"/>
                <w:lang w:val="sl-SI"/>
              </w:rPr>
            </w:pPr>
            <w:r w:rsidRPr="00245957">
              <w:rPr>
                <w:rFonts w:ascii="Verdana" w:hAnsi="Verdana"/>
                <w:sz w:val="20"/>
                <w:szCs w:val="20"/>
                <w:lang w:val="sl-SI"/>
              </w:rPr>
              <w:t>Microsoft Certified Solutions Associate (MSCA): SQL 2016 Database Development;</w:t>
            </w:r>
          </w:p>
          <w:p w14:paraId="73950350" w14:textId="77777777" w:rsidR="00B660BB" w:rsidRPr="00245957" w:rsidRDefault="00B660BB" w:rsidP="00B660BB">
            <w:pPr>
              <w:pStyle w:val="ListParagraph"/>
              <w:numPr>
                <w:ilvl w:val="0"/>
                <w:numId w:val="16"/>
              </w:numPr>
              <w:spacing w:after="0" w:line="240" w:lineRule="auto"/>
              <w:jc w:val="both"/>
              <w:rPr>
                <w:rFonts w:ascii="Verdana" w:hAnsi="Verdana"/>
                <w:sz w:val="20"/>
                <w:szCs w:val="20"/>
                <w:lang w:val="sl-SI"/>
              </w:rPr>
            </w:pPr>
            <w:r w:rsidRPr="00245957">
              <w:rPr>
                <w:rFonts w:ascii="Verdana" w:hAnsi="Verdana"/>
                <w:sz w:val="20"/>
                <w:szCs w:val="20"/>
                <w:lang w:val="sl-SI"/>
              </w:rPr>
              <w:t>Microsoft Certified Solutions Associate (MSCA): Web Applications;</w:t>
            </w:r>
          </w:p>
          <w:p w14:paraId="36AD09C7" w14:textId="77777777" w:rsidR="00B660BB" w:rsidRPr="00245957" w:rsidRDefault="00B660BB" w:rsidP="00B660BB">
            <w:pPr>
              <w:pStyle w:val="ListParagraph"/>
              <w:numPr>
                <w:ilvl w:val="0"/>
                <w:numId w:val="16"/>
              </w:numPr>
              <w:spacing w:after="0" w:line="240" w:lineRule="auto"/>
              <w:jc w:val="both"/>
              <w:rPr>
                <w:rFonts w:ascii="Verdana" w:hAnsi="Verdana"/>
                <w:sz w:val="20"/>
                <w:szCs w:val="20"/>
                <w:lang w:val="sl-SI"/>
              </w:rPr>
            </w:pPr>
            <w:r w:rsidRPr="00245957">
              <w:rPr>
                <w:rFonts w:ascii="Verdana" w:hAnsi="Verdana"/>
                <w:sz w:val="20"/>
                <w:szCs w:val="20"/>
                <w:lang w:val="sl-SI"/>
              </w:rPr>
              <w:t xml:space="preserve">Docker Certified Associate (DCA) </w:t>
            </w:r>
          </w:p>
          <w:p w14:paraId="275CD88F" w14:textId="77777777" w:rsidR="00B660BB" w:rsidRPr="00245957" w:rsidRDefault="00B660BB" w:rsidP="00B660BB">
            <w:pPr>
              <w:pStyle w:val="ListParagraph"/>
              <w:numPr>
                <w:ilvl w:val="0"/>
                <w:numId w:val="16"/>
              </w:numPr>
              <w:spacing w:after="0" w:line="240" w:lineRule="auto"/>
              <w:jc w:val="both"/>
              <w:rPr>
                <w:rFonts w:ascii="Verdana" w:hAnsi="Verdana"/>
                <w:sz w:val="20"/>
                <w:szCs w:val="20"/>
                <w:lang w:val="sl-SI"/>
              </w:rPr>
            </w:pPr>
            <w:r w:rsidRPr="00245957">
              <w:rPr>
                <w:rFonts w:ascii="Verdana" w:hAnsi="Verdana"/>
                <w:sz w:val="20"/>
                <w:szCs w:val="20"/>
                <w:lang w:val="sl-SI"/>
              </w:rPr>
              <w:t>VMware Certified Professional (VCP)</w:t>
            </w:r>
          </w:p>
          <w:p w14:paraId="2FECA172" w14:textId="77777777" w:rsidR="00B660BB" w:rsidRPr="00245957" w:rsidRDefault="00B660BB" w:rsidP="00B660BB">
            <w:pPr>
              <w:spacing w:after="0" w:line="240" w:lineRule="auto"/>
              <w:jc w:val="both"/>
              <w:rPr>
                <w:rFonts w:ascii="Verdana" w:hAnsi="Verdana"/>
                <w:sz w:val="20"/>
                <w:szCs w:val="20"/>
                <w:lang w:val="sl-SI"/>
              </w:rPr>
            </w:pPr>
          </w:p>
          <w:p w14:paraId="0F65E86E" w14:textId="35E3F778" w:rsidR="00B660BB" w:rsidRPr="00245957" w:rsidRDefault="6F969D06" w:rsidP="00B660BB">
            <w:pPr>
              <w:spacing w:after="0" w:line="240" w:lineRule="auto"/>
              <w:jc w:val="both"/>
              <w:rPr>
                <w:rFonts w:ascii="Verdana" w:hAnsi="Verdana"/>
                <w:sz w:val="20"/>
                <w:szCs w:val="20"/>
                <w:lang w:val="sl-SI"/>
              </w:rPr>
            </w:pPr>
            <w:r w:rsidRPr="5E7CF65B">
              <w:rPr>
                <w:rFonts w:ascii="Verdana" w:hAnsi="Verdana"/>
                <w:sz w:val="20"/>
                <w:szCs w:val="20"/>
                <w:lang w:val="sl-SI"/>
              </w:rPr>
              <w:t xml:space="preserve">Pri tem merilu bo ponudnik prejel 1 točko za vsak različni certifikat s seznama, s katerim razpolaga kdorkoli od razvojnih inženirjev. Skupno največje možno število točk za to merilo je </w:t>
            </w:r>
            <w:r w:rsidR="3FB84914" w:rsidRPr="5E7CF65B">
              <w:rPr>
                <w:rFonts w:ascii="Verdana" w:hAnsi="Verdana"/>
                <w:sz w:val="20"/>
                <w:szCs w:val="20"/>
                <w:lang w:val="sl-SI"/>
              </w:rPr>
              <w:t>4</w:t>
            </w:r>
            <w:r w:rsidRPr="5E7CF65B">
              <w:rPr>
                <w:rFonts w:ascii="Verdana" w:hAnsi="Verdana"/>
                <w:sz w:val="20"/>
                <w:szCs w:val="20"/>
                <w:lang w:val="sl-SI"/>
              </w:rPr>
              <w:t>.</w:t>
            </w:r>
          </w:p>
          <w:p w14:paraId="5392702B" w14:textId="77777777" w:rsidR="00B660BB" w:rsidRPr="00245957" w:rsidRDefault="00B660BB" w:rsidP="00B660BB">
            <w:pPr>
              <w:spacing w:after="0" w:line="240" w:lineRule="auto"/>
              <w:jc w:val="both"/>
              <w:rPr>
                <w:rFonts w:ascii="Verdana" w:hAnsi="Verdana"/>
                <w:sz w:val="20"/>
                <w:szCs w:val="20"/>
                <w:lang w:val="sl-SI"/>
              </w:rPr>
            </w:pPr>
          </w:p>
          <w:p w14:paraId="6AF36677" w14:textId="33E601E8" w:rsidR="00326DEF" w:rsidRPr="00570108" w:rsidRDefault="00B660BB" w:rsidP="00B660BB">
            <w:pPr>
              <w:spacing w:after="0" w:line="240" w:lineRule="auto"/>
              <w:jc w:val="both"/>
              <w:rPr>
                <w:rFonts w:ascii="Verdana" w:hAnsi="Verdana"/>
                <w:sz w:val="20"/>
                <w:szCs w:val="20"/>
                <w:lang w:val="sl-SI"/>
              </w:rPr>
            </w:pPr>
            <w:r w:rsidRPr="00245957">
              <w:rPr>
                <w:rFonts w:ascii="Verdana" w:hAnsi="Verdana"/>
                <w:sz w:val="20"/>
                <w:szCs w:val="20"/>
                <w:lang w:val="sl-SI"/>
              </w:rPr>
              <w:t>Ponudnik izkaže resničnost navedb s predložitvijo skena veljavnega certifikata ali navedbo spletne povezave, kjer je podat</w:t>
            </w:r>
            <w:r>
              <w:rPr>
                <w:rFonts w:ascii="Verdana" w:hAnsi="Verdana"/>
                <w:sz w:val="20"/>
                <w:szCs w:val="20"/>
                <w:lang w:val="sl-SI"/>
              </w:rPr>
              <w:t>e</w:t>
            </w:r>
            <w:r w:rsidRPr="00245957">
              <w:rPr>
                <w:rFonts w:ascii="Verdana" w:hAnsi="Verdana"/>
                <w:sz w:val="20"/>
                <w:szCs w:val="20"/>
                <w:lang w:val="sl-SI"/>
              </w:rPr>
              <w:t>k na voljo.</w:t>
            </w:r>
          </w:p>
        </w:tc>
      </w:tr>
      <w:tr w:rsidR="00617659" w:rsidRPr="00757395" w14:paraId="3F7AC85D" w14:textId="77777777" w:rsidTr="5E7CF65B">
        <w:trPr>
          <w:trHeight w:val="20"/>
          <w:jc w:val="center"/>
        </w:trPr>
        <w:tc>
          <w:tcPr>
            <w:tcW w:w="4114" w:type="dxa"/>
            <w:shd w:val="clear" w:color="auto" w:fill="FDB940"/>
            <w:vAlign w:val="center"/>
          </w:tcPr>
          <w:p w14:paraId="4BE26751" w14:textId="77E4280B" w:rsidR="00617659" w:rsidRPr="00205684" w:rsidRDefault="00F01A4D" w:rsidP="00B67343">
            <w:pPr>
              <w:spacing w:after="0" w:line="240" w:lineRule="auto"/>
              <w:rPr>
                <w:rFonts w:ascii="Verdana" w:hAnsi="Verdana"/>
                <w:sz w:val="20"/>
                <w:szCs w:val="20"/>
                <w:lang w:val="sl-SI"/>
              </w:rPr>
            </w:pPr>
            <w:r w:rsidRPr="00205684">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4CE12672" w:rsidR="00617659" w:rsidRPr="00570108" w:rsidRDefault="00326DEF" w:rsidP="00CE448F">
            <w:pPr>
              <w:spacing w:after="0" w:line="240" w:lineRule="auto"/>
              <w:jc w:val="both"/>
              <w:rPr>
                <w:rFonts w:ascii="Verdana" w:hAnsi="Verdana"/>
                <w:sz w:val="20"/>
                <w:szCs w:val="20"/>
                <w:lang w:val="sl-SI"/>
              </w:rPr>
            </w:pPr>
            <w:r w:rsidRPr="00205684">
              <w:rPr>
                <w:rFonts w:ascii="Verdana" w:hAnsi="Verdana"/>
                <w:sz w:val="20"/>
                <w:szCs w:val="20"/>
                <w:lang w:val="sl-SI"/>
              </w:rPr>
              <w:t xml:space="preserve">V primeru, da dva ali več ponudnikov dosežejo enako vrednost M, bo naročnik izbral ponudnika z najvišjim seštevkom točk pri </w:t>
            </w:r>
            <w:r w:rsidR="00B660BB" w:rsidRPr="00205684">
              <w:rPr>
                <w:rFonts w:ascii="Verdana" w:hAnsi="Verdana"/>
                <w:sz w:val="20"/>
                <w:szCs w:val="20"/>
                <w:lang w:val="sl-SI"/>
              </w:rPr>
              <w:t>Mer3</w:t>
            </w:r>
            <w:r w:rsidRPr="00205684">
              <w:rPr>
                <w:rFonts w:ascii="Verdana" w:hAnsi="Verdana"/>
                <w:sz w:val="20"/>
                <w:szCs w:val="20"/>
                <w:lang w:val="sl-SI"/>
              </w:rPr>
              <w:t xml:space="preserve">. Če bo v slednjem primeru dva ali več ponudnikov ponudilo enak najvišji seštevek točk pri </w:t>
            </w:r>
            <w:r w:rsidR="00B660BB" w:rsidRPr="00205684">
              <w:rPr>
                <w:rFonts w:ascii="Verdana" w:hAnsi="Verdana"/>
                <w:sz w:val="20"/>
                <w:szCs w:val="20"/>
                <w:lang w:val="sl-SI"/>
              </w:rPr>
              <w:t>Mer3</w:t>
            </w:r>
            <w:r w:rsidRPr="00205684">
              <w:rPr>
                <w:rFonts w:ascii="Verdana" w:hAnsi="Verdana"/>
                <w:sz w:val="20"/>
                <w:szCs w:val="20"/>
                <w:lang w:val="sl-SI"/>
              </w:rPr>
              <w:t xml:space="preserve"> bo naročnik izbral tistega ponudnika, ki bo ponudil najnižjo ceno z DDV (v EUR) za razvoj informacijske rešitve (točka 2 predračuna). Če bo v slednjem primeru dva ali več ponudnikov ponudilo enako najnižjo ceno, bo naročnik izbral ponudnika z žrebom. Izmed teh ponudnikov bo izbran tisti ponudnik, ki bo prvi izžreban. Ponudnike, ki so oddali takšno ponudbo, bo naročnik pisno obvestil in jim omogočil prisotnost na žrebu, ki bo potekal v prostorih naročnika. Ponudnikom, za katere se izvede žreb, ki pa ne bodo prisotni na žrebu, bo naročnik posredoval zapisnik žrebanja.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9"/>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57395" w14:paraId="07D4A169" w14:textId="77777777" w:rsidTr="00100D3C">
        <w:trPr>
          <w:trHeight w:val="20"/>
          <w:jc w:val="center"/>
        </w:trPr>
        <w:tc>
          <w:tcPr>
            <w:tcW w:w="9694" w:type="dxa"/>
            <w:shd w:val="clear" w:color="auto" w:fill="FFF0D5"/>
            <w:vAlign w:val="center"/>
          </w:tcPr>
          <w:p w14:paraId="29169DF7" w14:textId="54EE02CD" w:rsidR="002F55DD" w:rsidRPr="00A63247" w:rsidRDefault="002F55DD" w:rsidP="00100D3C">
            <w:pPr>
              <w:spacing w:after="120" w:line="240" w:lineRule="auto"/>
              <w:jc w:val="both"/>
              <w:rPr>
                <w:rFonts w:ascii="Verdana" w:hAnsi="Verdana"/>
                <w:bCs/>
                <w:sz w:val="20"/>
                <w:szCs w:val="20"/>
                <w:lang w:val="sl-SI"/>
              </w:rPr>
            </w:pPr>
            <w:r w:rsidRPr="00A63247">
              <w:rPr>
                <w:rFonts w:ascii="Verdana" w:hAnsi="Verdana"/>
                <w:bCs/>
                <w:sz w:val="20"/>
                <w:szCs w:val="20"/>
                <w:lang w:val="sl-SI"/>
              </w:rPr>
              <w:lastRenderedPageBreak/>
              <w:t xml:space="preserve">Pravno varstvo ponudnikov v postopkih javnih naročil ureja Zakon o pravnem varstvu v postopkih javnega naročanja (Uradni list RS, št. 43/11 s spremembami; </w:t>
            </w:r>
            <w:r w:rsidR="00C959B0" w:rsidRPr="00A63247">
              <w:rPr>
                <w:rFonts w:ascii="Verdana" w:hAnsi="Verdana"/>
                <w:bCs/>
                <w:sz w:val="20"/>
                <w:szCs w:val="20"/>
                <w:lang w:val="sl-SI"/>
              </w:rPr>
              <w:t xml:space="preserve">v nadaljevanju </w:t>
            </w:r>
            <w:r w:rsidRPr="00A63247">
              <w:rPr>
                <w:rFonts w:ascii="Verdana" w:hAnsi="Verdana"/>
                <w:bCs/>
                <w:sz w:val="20"/>
                <w:szCs w:val="20"/>
                <w:lang w:val="sl-SI"/>
              </w:rPr>
              <w:t>ZPVPJN).</w:t>
            </w:r>
          </w:p>
          <w:p w14:paraId="63B6CB85" w14:textId="4AFFDC3A" w:rsidR="002F55DD" w:rsidRPr="00A63247" w:rsidRDefault="002F55DD" w:rsidP="00100D3C">
            <w:pPr>
              <w:spacing w:after="120" w:line="240" w:lineRule="auto"/>
              <w:jc w:val="both"/>
              <w:rPr>
                <w:rFonts w:ascii="Verdana" w:hAnsi="Verdana"/>
                <w:bCs/>
                <w:sz w:val="20"/>
                <w:szCs w:val="20"/>
                <w:lang w:val="sl-SI"/>
              </w:rPr>
            </w:pPr>
            <w:r w:rsidRPr="00A63247">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A63247">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A63247" w:rsidRDefault="002F55DD" w:rsidP="00BA765B">
            <w:pPr>
              <w:spacing w:after="120" w:line="240" w:lineRule="auto"/>
              <w:jc w:val="both"/>
              <w:rPr>
                <w:rFonts w:ascii="Verdana" w:hAnsi="Verdana"/>
                <w:bCs/>
                <w:sz w:val="20"/>
                <w:szCs w:val="20"/>
                <w:lang w:val="sl-SI"/>
              </w:rPr>
            </w:pPr>
            <w:r w:rsidRPr="00A63247">
              <w:rPr>
                <w:rFonts w:ascii="Verdana" w:hAnsi="Verdana"/>
                <w:bCs/>
                <w:sz w:val="20"/>
                <w:szCs w:val="20"/>
                <w:lang w:val="sl-SI"/>
              </w:rPr>
              <w:t>Zahtevek za revizijo mora vsebovati vse obvezne sestavine iz 15. člena ZPVPJN. Vlagatelj zahtevek za revizijo vloži</w:t>
            </w:r>
            <w:r w:rsidR="00BA765B" w:rsidRPr="00A63247">
              <w:rPr>
                <w:rFonts w:ascii="Verdana" w:hAnsi="Verdana"/>
                <w:bCs/>
                <w:sz w:val="20"/>
                <w:szCs w:val="20"/>
                <w:lang w:val="sl-SI"/>
              </w:rPr>
              <w:t xml:space="preserve"> </w:t>
            </w:r>
            <w:r w:rsidR="00AD52B4" w:rsidRPr="00A63247">
              <w:rPr>
                <w:rFonts w:ascii="Verdana" w:hAnsi="Verdana"/>
                <w:bCs/>
                <w:sz w:val="20"/>
                <w:szCs w:val="20"/>
                <w:lang w:val="sl-SI"/>
              </w:rPr>
              <w:t>preko portala eRevizija (</w:t>
            </w:r>
            <w:hyperlink r:id="rId21" w:history="1">
              <w:r w:rsidR="00AD52B4" w:rsidRPr="00A63247">
                <w:rPr>
                  <w:rStyle w:val="Hyperlink"/>
                  <w:rFonts w:ascii="Verdana" w:hAnsi="Verdana"/>
                  <w:bCs/>
                  <w:sz w:val="20"/>
                  <w:szCs w:val="20"/>
                  <w:lang w:val="sl-SI"/>
                </w:rPr>
                <w:t>https://www.portalerevizija.si/</w:t>
              </w:r>
            </w:hyperlink>
            <w:r w:rsidR="00AD52B4" w:rsidRPr="00A63247">
              <w:rPr>
                <w:rFonts w:ascii="Verdana" w:hAnsi="Verdana"/>
                <w:bCs/>
                <w:sz w:val="20"/>
                <w:szCs w:val="20"/>
                <w:lang w:val="sl-SI"/>
              </w:rPr>
              <w:t>)</w:t>
            </w:r>
            <w:r w:rsidR="00BA765B" w:rsidRPr="00A63247">
              <w:rPr>
                <w:rFonts w:ascii="Verdana" w:hAnsi="Verdana"/>
                <w:bCs/>
                <w:sz w:val="20"/>
                <w:szCs w:val="20"/>
                <w:lang w:val="sl-SI"/>
              </w:rPr>
              <w:t>.</w:t>
            </w:r>
          </w:p>
          <w:p w14:paraId="0A05492B" w14:textId="1C4A2BE6" w:rsidR="002F55DD" w:rsidRPr="00C6373A" w:rsidRDefault="002F55DD" w:rsidP="00BA765B">
            <w:pPr>
              <w:spacing w:after="0" w:line="240" w:lineRule="auto"/>
              <w:jc w:val="both"/>
              <w:rPr>
                <w:rFonts w:ascii="Verdana" w:hAnsi="Verdana"/>
                <w:bCs/>
                <w:sz w:val="20"/>
                <w:szCs w:val="20"/>
                <w:lang w:val="sl-SI"/>
              </w:rPr>
            </w:pPr>
            <w:r w:rsidRPr="00A63247">
              <w:rPr>
                <w:rFonts w:ascii="Verdana" w:hAnsi="Verdana"/>
                <w:bCs/>
                <w:sz w:val="20"/>
                <w:szCs w:val="20"/>
                <w:lang w:val="sl-SI"/>
              </w:rPr>
              <w:t>Višina takse je 4.000,00 EUR in se plača na transakcijski račun Ministrstva za finance, odprt pri Banki Slovenije, Slovenska 35, 1505 Ljubljana, Slovenija, IBAN: SI56 0110 0100 0358 802, SWIFT KODA: BSLJSI2X, sklic 11 16110-7111290-X</w:t>
            </w:r>
            <w:r w:rsidRPr="00A63247">
              <w:rPr>
                <w:rFonts w:ascii="Verdana" w:hAnsi="Verdana"/>
                <w:bCs/>
                <w:sz w:val="20"/>
                <w:szCs w:val="20"/>
                <w:highlight w:val="yellow"/>
                <w:lang w:val="sl-SI"/>
              </w:rPr>
              <w:t>XXXXXLL</w:t>
            </w:r>
            <w:r w:rsidRPr="00A63247">
              <w:rPr>
                <w:rFonts w:ascii="Verdana" w:hAnsi="Verdana"/>
                <w:bCs/>
                <w:sz w:val="20"/>
                <w:szCs w:val="20"/>
                <w:lang w:val="sl-SI"/>
              </w:rPr>
              <w:t xml:space="preserve"> (št. javnega naročila + leto) – plačilo takse za predrevizijski postopek.</w:t>
            </w:r>
          </w:p>
        </w:tc>
      </w:tr>
    </w:tbl>
    <w:p w14:paraId="2140CA42" w14:textId="32FD5C01" w:rsidR="00CC0A10" w:rsidRDefault="00CC0A10" w:rsidP="00B67343">
      <w:pPr>
        <w:spacing w:after="0" w:line="240" w:lineRule="auto"/>
        <w:rPr>
          <w:rFonts w:ascii="Verdana" w:hAnsi="Verdana"/>
          <w:b/>
          <w:sz w:val="20"/>
          <w:szCs w:val="20"/>
          <w:lang w:val="sl-SI"/>
        </w:rPr>
      </w:pPr>
    </w:p>
    <w:p w14:paraId="3CBF5F04" w14:textId="6F94E451" w:rsidR="00867D3B" w:rsidRDefault="00867D3B" w:rsidP="00B67343">
      <w:pPr>
        <w:spacing w:after="0" w:line="240" w:lineRule="auto"/>
        <w:rPr>
          <w:rFonts w:ascii="Verdana" w:hAnsi="Verdana"/>
          <w:b/>
          <w:sz w:val="20"/>
          <w:szCs w:val="20"/>
          <w:lang w:val="sl-SI"/>
        </w:rPr>
      </w:pPr>
    </w:p>
    <w:p w14:paraId="3E07E5A5" w14:textId="30325D47" w:rsidR="00867D3B" w:rsidRDefault="00867D3B" w:rsidP="00B67343">
      <w:pPr>
        <w:spacing w:after="0" w:line="240" w:lineRule="auto"/>
        <w:rPr>
          <w:rFonts w:ascii="Verdana" w:hAnsi="Verdana"/>
          <w:b/>
          <w:sz w:val="20"/>
          <w:szCs w:val="20"/>
          <w:lang w:val="sl-SI"/>
        </w:rPr>
      </w:pPr>
    </w:p>
    <w:p w14:paraId="17313327" w14:textId="77777777" w:rsidR="00867D3B" w:rsidRDefault="00867D3B" w:rsidP="00B67343">
      <w:pPr>
        <w:spacing w:after="0" w:line="240" w:lineRule="auto"/>
        <w:rPr>
          <w:rFonts w:ascii="Verdana" w:hAnsi="Verdana"/>
          <w:b/>
          <w:sz w:val="20"/>
          <w:szCs w:val="20"/>
          <w:lang w:val="sl-SI"/>
        </w:rPr>
      </w:pPr>
      <w:bookmarkStart w:id="1" w:name="_GoBack"/>
      <w:bookmarkEnd w:id="1"/>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3214E4">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3214E4">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30A8DDD"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F5F40">
              <w:rPr>
                <w:rFonts w:ascii="Verdana" w:hAnsi="Verdana"/>
                <w:sz w:val="20"/>
                <w:szCs w:val="20"/>
                <w:lang w:val="sl-SI"/>
              </w:rPr>
              <w:t>Tomaž Smrekar, generalni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1E4E0" w14:textId="77777777" w:rsidR="00D2014F" w:rsidRDefault="00D2014F" w:rsidP="003E058F">
      <w:pPr>
        <w:spacing w:after="0" w:line="240" w:lineRule="auto"/>
      </w:pPr>
      <w:r>
        <w:separator/>
      </w:r>
    </w:p>
  </w:endnote>
  <w:endnote w:type="continuationSeparator" w:id="0">
    <w:p w14:paraId="1DB832DB" w14:textId="77777777" w:rsidR="00D2014F" w:rsidRDefault="00D2014F" w:rsidP="003E058F">
      <w:pPr>
        <w:spacing w:after="0" w:line="240" w:lineRule="auto"/>
      </w:pPr>
      <w:r>
        <w:continuationSeparator/>
      </w:r>
    </w:p>
  </w:endnote>
  <w:endnote w:type="continuationNotice" w:id="1">
    <w:p w14:paraId="611D4D0E" w14:textId="77777777" w:rsidR="00D2014F" w:rsidRDefault="00D20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774B0" w14:textId="77777777" w:rsidR="00E835E1" w:rsidRDefault="00E83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FAFBA1"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83C34FB"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67D3B">
            <w:rPr>
              <w:rFonts w:ascii="Verdana" w:hAnsi="Verdana"/>
              <w:noProof/>
              <w:sz w:val="16"/>
              <w:szCs w:val="16"/>
              <w:lang w:val="sl-SI"/>
            </w:rPr>
            <w:t>11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67D3B">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6975D" w14:textId="77777777" w:rsidR="00E835E1" w:rsidRDefault="00E8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0BFE2" w14:textId="77777777" w:rsidR="00D2014F" w:rsidRDefault="00D2014F" w:rsidP="003E058F">
      <w:pPr>
        <w:spacing w:after="0" w:line="240" w:lineRule="auto"/>
      </w:pPr>
      <w:r>
        <w:separator/>
      </w:r>
    </w:p>
  </w:footnote>
  <w:footnote w:type="continuationSeparator" w:id="0">
    <w:p w14:paraId="7ADAA087" w14:textId="77777777" w:rsidR="00D2014F" w:rsidRDefault="00D2014F" w:rsidP="003E058F">
      <w:pPr>
        <w:spacing w:after="0" w:line="240" w:lineRule="auto"/>
      </w:pPr>
      <w:r>
        <w:continuationSeparator/>
      </w:r>
    </w:p>
  </w:footnote>
  <w:footnote w:type="continuationNotice" w:id="1">
    <w:p w14:paraId="20E0A696" w14:textId="77777777" w:rsidR="00D2014F" w:rsidRDefault="00D201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AD2E3" w14:textId="77777777" w:rsidR="00E835E1" w:rsidRDefault="00E83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29DAD" w14:textId="77777777" w:rsidR="00E835E1" w:rsidRDefault="00E8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hybridMultilevel"/>
    <w:tmpl w:val="AA2CDE2E"/>
    <w:lvl w:ilvl="0" w:tplc="8E76EC8C">
      <w:start w:val="1"/>
      <w:numFmt w:val="decimal"/>
      <w:lvlText w:val="%1."/>
      <w:lvlJc w:val="left"/>
      <w:pPr>
        <w:ind w:left="360" w:hanging="360"/>
      </w:pPr>
      <w:rPr>
        <w:rFonts w:hint="default"/>
      </w:rPr>
    </w:lvl>
    <w:lvl w:ilvl="1" w:tplc="6EEE26AC">
      <w:start w:val="1"/>
      <w:numFmt w:val="bullet"/>
      <w:lvlText w:val=""/>
      <w:lvlJc w:val="left"/>
      <w:pPr>
        <w:ind w:left="720" w:hanging="360"/>
      </w:pPr>
      <w:rPr>
        <w:rFonts w:ascii="Symbol" w:hAnsi="Symbol" w:hint="default"/>
      </w:rPr>
    </w:lvl>
    <w:lvl w:ilvl="2" w:tplc="D65063B4">
      <w:start w:val="1"/>
      <w:numFmt w:val="bullet"/>
      <w:lvlText w:val=""/>
      <w:lvlJc w:val="left"/>
      <w:pPr>
        <w:ind w:left="1080" w:hanging="360"/>
      </w:pPr>
      <w:rPr>
        <w:rFonts w:ascii="Symbol" w:hAnsi="Symbol" w:hint="default"/>
      </w:rPr>
    </w:lvl>
    <w:lvl w:ilvl="3" w:tplc="486AA302">
      <w:start w:val="1"/>
      <w:numFmt w:val="decimal"/>
      <w:lvlText w:val="(%4)"/>
      <w:lvlJc w:val="left"/>
      <w:pPr>
        <w:ind w:left="1440" w:hanging="360"/>
      </w:pPr>
      <w:rPr>
        <w:rFonts w:hint="default"/>
      </w:rPr>
    </w:lvl>
    <w:lvl w:ilvl="4" w:tplc="FD2648C4">
      <w:start w:val="1"/>
      <w:numFmt w:val="lowerLetter"/>
      <w:lvlText w:val="(%5)"/>
      <w:lvlJc w:val="left"/>
      <w:pPr>
        <w:ind w:left="1800" w:hanging="360"/>
      </w:pPr>
      <w:rPr>
        <w:rFonts w:hint="default"/>
      </w:rPr>
    </w:lvl>
    <w:lvl w:ilvl="5" w:tplc="E4CC193E">
      <w:start w:val="1"/>
      <w:numFmt w:val="lowerRoman"/>
      <w:lvlText w:val="(%6)"/>
      <w:lvlJc w:val="left"/>
      <w:pPr>
        <w:ind w:left="2160" w:hanging="360"/>
      </w:pPr>
      <w:rPr>
        <w:rFonts w:hint="default"/>
      </w:rPr>
    </w:lvl>
    <w:lvl w:ilvl="6" w:tplc="DA3228C4">
      <w:start w:val="1"/>
      <w:numFmt w:val="decimal"/>
      <w:lvlText w:val="%7."/>
      <w:lvlJc w:val="left"/>
      <w:pPr>
        <w:ind w:left="2520" w:hanging="360"/>
      </w:pPr>
      <w:rPr>
        <w:rFonts w:hint="default"/>
      </w:rPr>
    </w:lvl>
    <w:lvl w:ilvl="7" w:tplc="47F4E6A6">
      <w:start w:val="1"/>
      <w:numFmt w:val="lowerLetter"/>
      <w:lvlText w:val="%8."/>
      <w:lvlJc w:val="left"/>
      <w:pPr>
        <w:ind w:left="2880" w:hanging="360"/>
      </w:pPr>
      <w:rPr>
        <w:rFonts w:hint="default"/>
      </w:rPr>
    </w:lvl>
    <w:lvl w:ilvl="8" w:tplc="170C8706">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535BE6"/>
    <w:multiLevelType w:val="hybridMultilevel"/>
    <w:tmpl w:val="6760317C"/>
    <w:lvl w:ilvl="0" w:tplc="F36E5352">
      <w:numFmt w:val="bullet"/>
      <w:lvlText w:val="-"/>
      <w:lvlJc w:val="left"/>
      <w:pPr>
        <w:ind w:left="720" w:hanging="360"/>
      </w:pPr>
      <w:rPr>
        <w:rFonts w:ascii="Verdana" w:eastAsia="Arial Unicode MS" w:hAnsi="Verdana" w:cs="Times New Roman" w:hint="default"/>
        <w:i w:val="0"/>
      </w:rPr>
    </w:lvl>
    <w:lvl w:ilvl="1" w:tplc="06C65890">
      <w:start w:val="1"/>
      <w:numFmt w:val="bullet"/>
      <w:lvlText w:val="o"/>
      <w:lvlJc w:val="left"/>
      <w:pPr>
        <w:ind w:left="1440" w:hanging="360"/>
      </w:pPr>
      <w:rPr>
        <w:rFonts w:ascii="Courier New" w:hAnsi="Courier New" w:hint="default"/>
      </w:rPr>
    </w:lvl>
    <w:lvl w:ilvl="2" w:tplc="F7D42AC8">
      <w:start w:val="1"/>
      <w:numFmt w:val="bullet"/>
      <w:lvlText w:val=""/>
      <w:lvlJc w:val="left"/>
      <w:pPr>
        <w:ind w:left="2160" w:hanging="360"/>
      </w:pPr>
      <w:rPr>
        <w:rFonts w:ascii="Wingdings" w:hAnsi="Wingdings" w:hint="default"/>
      </w:rPr>
    </w:lvl>
    <w:lvl w:ilvl="3" w:tplc="82AA309C">
      <w:start w:val="1"/>
      <w:numFmt w:val="bullet"/>
      <w:lvlText w:val=""/>
      <w:lvlJc w:val="left"/>
      <w:pPr>
        <w:ind w:left="2880" w:hanging="360"/>
      </w:pPr>
      <w:rPr>
        <w:rFonts w:ascii="Symbol" w:hAnsi="Symbol" w:hint="default"/>
      </w:rPr>
    </w:lvl>
    <w:lvl w:ilvl="4" w:tplc="30347FBE">
      <w:start w:val="1"/>
      <w:numFmt w:val="bullet"/>
      <w:lvlText w:val="o"/>
      <w:lvlJc w:val="left"/>
      <w:pPr>
        <w:ind w:left="3600" w:hanging="360"/>
      </w:pPr>
      <w:rPr>
        <w:rFonts w:ascii="Courier New" w:hAnsi="Courier New" w:hint="default"/>
      </w:rPr>
    </w:lvl>
    <w:lvl w:ilvl="5" w:tplc="FE721C7E">
      <w:start w:val="1"/>
      <w:numFmt w:val="bullet"/>
      <w:lvlText w:val=""/>
      <w:lvlJc w:val="left"/>
      <w:pPr>
        <w:ind w:left="4320" w:hanging="360"/>
      </w:pPr>
      <w:rPr>
        <w:rFonts w:ascii="Wingdings" w:hAnsi="Wingdings" w:hint="default"/>
      </w:rPr>
    </w:lvl>
    <w:lvl w:ilvl="6" w:tplc="8A1251E2">
      <w:start w:val="1"/>
      <w:numFmt w:val="bullet"/>
      <w:lvlText w:val=""/>
      <w:lvlJc w:val="left"/>
      <w:pPr>
        <w:ind w:left="5040" w:hanging="360"/>
      </w:pPr>
      <w:rPr>
        <w:rFonts w:ascii="Symbol" w:hAnsi="Symbol" w:hint="default"/>
      </w:rPr>
    </w:lvl>
    <w:lvl w:ilvl="7" w:tplc="A320B544">
      <w:start w:val="1"/>
      <w:numFmt w:val="bullet"/>
      <w:lvlText w:val="o"/>
      <w:lvlJc w:val="left"/>
      <w:pPr>
        <w:ind w:left="5760" w:hanging="360"/>
      </w:pPr>
      <w:rPr>
        <w:rFonts w:ascii="Courier New" w:hAnsi="Courier New" w:hint="default"/>
      </w:rPr>
    </w:lvl>
    <w:lvl w:ilvl="8" w:tplc="64603C4A">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hybridMultilevel"/>
    <w:tmpl w:val="14463D2E"/>
    <w:lvl w:ilvl="0" w:tplc="CE7AA40E">
      <w:start w:val="1"/>
      <w:numFmt w:val="decimal"/>
      <w:lvlText w:val="%1."/>
      <w:lvlJc w:val="left"/>
      <w:pPr>
        <w:ind w:left="360" w:hanging="360"/>
      </w:pPr>
      <w:rPr>
        <w:rFonts w:hint="default"/>
      </w:rPr>
    </w:lvl>
    <w:lvl w:ilvl="1" w:tplc="31AE2B8E">
      <w:start w:val="1"/>
      <w:numFmt w:val="bullet"/>
      <w:lvlText w:val=""/>
      <w:lvlJc w:val="left"/>
      <w:pPr>
        <w:ind w:left="357" w:hanging="357"/>
      </w:pPr>
      <w:rPr>
        <w:rFonts w:ascii="Symbol" w:hAnsi="Symbol" w:hint="default"/>
      </w:rPr>
    </w:lvl>
    <w:lvl w:ilvl="2" w:tplc="2AE28154">
      <w:start w:val="1"/>
      <w:numFmt w:val="bullet"/>
      <w:lvlText w:val=""/>
      <w:lvlJc w:val="left"/>
      <w:pPr>
        <w:ind w:left="964" w:hanging="607"/>
      </w:pPr>
      <w:rPr>
        <w:rFonts w:ascii="Symbol" w:hAnsi="Symbol" w:hint="default"/>
      </w:rPr>
    </w:lvl>
    <w:lvl w:ilvl="3" w:tplc="13CE33F0">
      <w:start w:val="1"/>
      <w:numFmt w:val="decimal"/>
      <w:lvlText w:val="(%4)"/>
      <w:lvlJc w:val="left"/>
      <w:pPr>
        <w:ind w:left="1440" w:hanging="360"/>
      </w:pPr>
      <w:rPr>
        <w:rFonts w:hint="default"/>
      </w:rPr>
    </w:lvl>
    <w:lvl w:ilvl="4" w:tplc="C772E308">
      <w:start w:val="1"/>
      <w:numFmt w:val="lowerLetter"/>
      <w:lvlText w:val="(%5)"/>
      <w:lvlJc w:val="left"/>
      <w:pPr>
        <w:ind w:left="1800" w:hanging="360"/>
      </w:pPr>
      <w:rPr>
        <w:rFonts w:hint="default"/>
      </w:rPr>
    </w:lvl>
    <w:lvl w:ilvl="5" w:tplc="36640B9E">
      <w:start w:val="1"/>
      <w:numFmt w:val="lowerRoman"/>
      <w:lvlText w:val="(%6)"/>
      <w:lvlJc w:val="left"/>
      <w:pPr>
        <w:ind w:left="2160" w:hanging="360"/>
      </w:pPr>
      <w:rPr>
        <w:rFonts w:hint="default"/>
      </w:rPr>
    </w:lvl>
    <w:lvl w:ilvl="6" w:tplc="E862947E">
      <w:start w:val="1"/>
      <w:numFmt w:val="decimal"/>
      <w:lvlText w:val="%7."/>
      <w:lvlJc w:val="left"/>
      <w:pPr>
        <w:ind w:left="357" w:hanging="357"/>
      </w:pPr>
      <w:rPr>
        <w:rFonts w:hint="default"/>
      </w:rPr>
    </w:lvl>
    <w:lvl w:ilvl="7" w:tplc="3BDA6610">
      <w:start w:val="1"/>
      <w:numFmt w:val="lowerLetter"/>
      <w:lvlText w:val="%8."/>
      <w:lvlJc w:val="left"/>
      <w:pPr>
        <w:ind w:left="2880" w:hanging="360"/>
      </w:pPr>
      <w:rPr>
        <w:rFonts w:hint="default"/>
      </w:rPr>
    </w:lvl>
    <w:lvl w:ilvl="8" w:tplc="D1DC6526">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31CA5"/>
    <w:multiLevelType w:val="hybridMultilevel"/>
    <w:tmpl w:val="17268168"/>
    <w:lvl w:ilvl="0" w:tplc="D7B824E6">
      <w:start w:val="1"/>
      <w:numFmt w:val="bullet"/>
      <w:lvlText w:val="-"/>
      <w:lvlJc w:val="left"/>
      <w:pPr>
        <w:ind w:left="720" w:hanging="360"/>
      </w:pPr>
      <w:rPr>
        <w:rFonts w:ascii="&quot;Calibri&quot;,sans-serif" w:hAnsi="&quot;Calibri&quot;,sans-serif" w:hint="default"/>
      </w:rPr>
    </w:lvl>
    <w:lvl w:ilvl="1" w:tplc="F62EEC60">
      <w:start w:val="1"/>
      <w:numFmt w:val="bullet"/>
      <w:lvlText w:val="o"/>
      <w:lvlJc w:val="left"/>
      <w:pPr>
        <w:ind w:left="1440" w:hanging="360"/>
      </w:pPr>
      <w:rPr>
        <w:rFonts w:ascii="Courier New" w:hAnsi="Courier New" w:hint="default"/>
      </w:rPr>
    </w:lvl>
    <w:lvl w:ilvl="2" w:tplc="D34C8B6E">
      <w:start w:val="1"/>
      <w:numFmt w:val="bullet"/>
      <w:lvlText w:val=""/>
      <w:lvlJc w:val="left"/>
      <w:pPr>
        <w:ind w:left="2160" w:hanging="360"/>
      </w:pPr>
      <w:rPr>
        <w:rFonts w:ascii="Wingdings" w:hAnsi="Wingdings" w:hint="default"/>
      </w:rPr>
    </w:lvl>
    <w:lvl w:ilvl="3" w:tplc="95DCBC6C">
      <w:start w:val="1"/>
      <w:numFmt w:val="bullet"/>
      <w:lvlText w:val=""/>
      <w:lvlJc w:val="left"/>
      <w:pPr>
        <w:ind w:left="2880" w:hanging="360"/>
      </w:pPr>
      <w:rPr>
        <w:rFonts w:ascii="Symbol" w:hAnsi="Symbol" w:hint="default"/>
      </w:rPr>
    </w:lvl>
    <w:lvl w:ilvl="4" w:tplc="2348C59C">
      <w:start w:val="1"/>
      <w:numFmt w:val="bullet"/>
      <w:lvlText w:val="o"/>
      <w:lvlJc w:val="left"/>
      <w:pPr>
        <w:ind w:left="3600" w:hanging="360"/>
      </w:pPr>
      <w:rPr>
        <w:rFonts w:ascii="Courier New" w:hAnsi="Courier New" w:hint="default"/>
      </w:rPr>
    </w:lvl>
    <w:lvl w:ilvl="5" w:tplc="9CA04250">
      <w:start w:val="1"/>
      <w:numFmt w:val="bullet"/>
      <w:lvlText w:val=""/>
      <w:lvlJc w:val="left"/>
      <w:pPr>
        <w:ind w:left="4320" w:hanging="360"/>
      </w:pPr>
      <w:rPr>
        <w:rFonts w:ascii="Wingdings" w:hAnsi="Wingdings" w:hint="default"/>
      </w:rPr>
    </w:lvl>
    <w:lvl w:ilvl="6" w:tplc="8B7A3016">
      <w:start w:val="1"/>
      <w:numFmt w:val="bullet"/>
      <w:lvlText w:val=""/>
      <w:lvlJc w:val="left"/>
      <w:pPr>
        <w:ind w:left="5040" w:hanging="360"/>
      </w:pPr>
      <w:rPr>
        <w:rFonts w:ascii="Symbol" w:hAnsi="Symbol" w:hint="default"/>
      </w:rPr>
    </w:lvl>
    <w:lvl w:ilvl="7" w:tplc="22A0D272">
      <w:start w:val="1"/>
      <w:numFmt w:val="bullet"/>
      <w:lvlText w:val="o"/>
      <w:lvlJc w:val="left"/>
      <w:pPr>
        <w:ind w:left="5760" w:hanging="360"/>
      </w:pPr>
      <w:rPr>
        <w:rFonts w:ascii="Courier New" w:hAnsi="Courier New" w:hint="default"/>
      </w:rPr>
    </w:lvl>
    <w:lvl w:ilvl="8" w:tplc="F3E425AC">
      <w:start w:val="1"/>
      <w:numFmt w:val="bullet"/>
      <w:lvlText w:val=""/>
      <w:lvlJc w:val="left"/>
      <w:pPr>
        <w:ind w:left="6480" w:hanging="360"/>
      </w:pPr>
      <w:rPr>
        <w:rFonts w:ascii="Wingdings" w:hAnsi="Wingdings" w:hint="default"/>
      </w:r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6E4FAA"/>
    <w:multiLevelType w:val="hybridMultilevel"/>
    <w:tmpl w:val="E9DE88F6"/>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E7428E44"/>
    <w:lvl w:ilvl="0" w:tplc="FFFFFFFF">
      <w:numFmt w:val="bullet"/>
      <w:lvlText w:val="-"/>
      <w:lvlJc w:val="left"/>
      <w:pPr>
        <w:ind w:left="360" w:hanging="360"/>
      </w:pPr>
      <w:rPr>
        <w:rFonts w:ascii="Verdana" w:hAnsi="Verdana"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5515EE"/>
    <w:multiLevelType w:val="hybridMultilevel"/>
    <w:tmpl w:val="ED28BFEA"/>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2"/>
  </w:num>
  <w:num w:numId="4">
    <w:abstractNumId w:val="8"/>
  </w:num>
  <w:num w:numId="5">
    <w:abstractNumId w:val="14"/>
  </w:num>
  <w:num w:numId="6">
    <w:abstractNumId w:val="26"/>
  </w:num>
  <w:num w:numId="7">
    <w:abstractNumId w:val="0"/>
  </w:num>
  <w:num w:numId="8">
    <w:abstractNumId w:val="6"/>
  </w:num>
  <w:num w:numId="9">
    <w:abstractNumId w:val="29"/>
  </w:num>
  <w:num w:numId="10">
    <w:abstractNumId w:val="4"/>
  </w:num>
  <w:num w:numId="11">
    <w:abstractNumId w:val="18"/>
  </w:num>
  <w:num w:numId="12">
    <w:abstractNumId w:val="13"/>
  </w:num>
  <w:num w:numId="13">
    <w:abstractNumId w:val="31"/>
  </w:num>
  <w:num w:numId="14">
    <w:abstractNumId w:val="1"/>
  </w:num>
  <w:num w:numId="15">
    <w:abstractNumId w:val="5"/>
  </w:num>
  <w:num w:numId="16">
    <w:abstractNumId w:val="32"/>
  </w:num>
  <w:num w:numId="17">
    <w:abstractNumId w:val="30"/>
  </w:num>
  <w:num w:numId="18">
    <w:abstractNumId w:val="16"/>
  </w:num>
  <w:num w:numId="19">
    <w:abstractNumId w:val="28"/>
  </w:num>
  <w:num w:numId="20">
    <w:abstractNumId w:val="21"/>
  </w:num>
  <w:num w:numId="21">
    <w:abstractNumId w:val="15"/>
  </w:num>
  <w:num w:numId="22">
    <w:abstractNumId w:val="27"/>
  </w:num>
  <w:num w:numId="23">
    <w:abstractNumId w:val="9"/>
  </w:num>
  <w:num w:numId="24">
    <w:abstractNumId w:val="11"/>
  </w:num>
  <w:num w:numId="25">
    <w:abstractNumId w:val="12"/>
  </w:num>
  <w:num w:numId="26">
    <w:abstractNumId w:val="24"/>
  </w:num>
  <w:num w:numId="27">
    <w:abstractNumId w:val="23"/>
  </w:num>
  <w:num w:numId="28">
    <w:abstractNumId w:val="7"/>
  </w:num>
  <w:num w:numId="29">
    <w:abstractNumId w:val="25"/>
  </w:num>
  <w:num w:numId="30">
    <w:abstractNumId w:val="2"/>
  </w:num>
  <w:num w:numId="31">
    <w:abstractNumId w:val="19"/>
  </w:num>
  <w:num w:numId="32">
    <w:abstractNumId w:val="20"/>
  </w:num>
  <w:num w:numId="33">
    <w:abstractNumId w:val="33"/>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00EF"/>
    <w:rsid w:val="00044419"/>
    <w:rsid w:val="00044ABE"/>
    <w:rsid w:val="0007025F"/>
    <w:rsid w:val="00070E7A"/>
    <w:rsid w:val="00075C6E"/>
    <w:rsid w:val="00080C69"/>
    <w:rsid w:val="00085ADD"/>
    <w:rsid w:val="000865DA"/>
    <w:rsid w:val="000872A9"/>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F1534"/>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3C2"/>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D19D1"/>
    <w:rsid w:val="001E0398"/>
    <w:rsid w:val="001E1808"/>
    <w:rsid w:val="001E1868"/>
    <w:rsid w:val="001E1BBC"/>
    <w:rsid w:val="001E28F6"/>
    <w:rsid w:val="001E36DA"/>
    <w:rsid w:val="001E4650"/>
    <w:rsid w:val="001E5F22"/>
    <w:rsid w:val="001F0C02"/>
    <w:rsid w:val="001F2307"/>
    <w:rsid w:val="001F3A7A"/>
    <w:rsid w:val="001F3F62"/>
    <w:rsid w:val="001F4E46"/>
    <w:rsid w:val="001F67E6"/>
    <w:rsid w:val="002006BB"/>
    <w:rsid w:val="002017AD"/>
    <w:rsid w:val="0020322E"/>
    <w:rsid w:val="00205684"/>
    <w:rsid w:val="00206D69"/>
    <w:rsid w:val="00211177"/>
    <w:rsid w:val="00214572"/>
    <w:rsid w:val="00214997"/>
    <w:rsid w:val="00223C05"/>
    <w:rsid w:val="00233C67"/>
    <w:rsid w:val="00235497"/>
    <w:rsid w:val="00237477"/>
    <w:rsid w:val="00245896"/>
    <w:rsid w:val="00247A53"/>
    <w:rsid w:val="00251773"/>
    <w:rsid w:val="00261D1A"/>
    <w:rsid w:val="0026337C"/>
    <w:rsid w:val="0026478A"/>
    <w:rsid w:val="00271236"/>
    <w:rsid w:val="00272D63"/>
    <w:rsid w:val="00276C83"/>
    <w:rsid w:val="00277E93"/>
    <w:rsid w:val="0028089C"/>
    <w:rsid w:val="002814EC"/>
    <w:rsid w:val="002943B4"/>
    <w:rsid w:val="00296B56"/>
    <w:rsid w:val="00296F87"/>
    <w:rsid w:val="002A029B"/>
    <w:rsid w:val="002A31B0"/>
    <w:rsid w:val="002A3C63"/>
    <w:rsid w:val="002A7632"/>
    <w:rsid w:val="002B03CA"/>
    <w:rsid w:val="002B041F"/>
    <w:rsid w:val="002B179B"/>
    <w:rsid w:val="002B6363"/>
    <w:rsid w:val="002B7863"/>
    <w:rsid w:val="002C6827"/>
    <w:rsid w:val="002D0325"/>
    <w:rsid w:val="002D072D"/>
    <w:rsid w:val="002D08C4"/>
    <w:rsid w:val="002D5CAB"/>
    <w:rsid w:val="002E2845"/>
    <w:rsid w:val="002E3216"/>
    <w:rsid w:val="002E4DB2"/>
    <w:rsid w:val="002E5978"/>
    <w:rsid w:val="002F3368"/>
    <w:rsid w:val="002F55DD"/>
    <w:rsid w:val="002F6EAA"/>
    <w:rsid w:val="00300AD8"/>
    <w:rsid w:val="00301CBD"/>
    <w:rsid w:val="00302D52"/>
    <w:rsid w:val="00305BF0"/>
    <w:rsid w:val="003071C8"/>
    <w:rsid w:val="00312573"/>
    <w:rsid w:val="00314059"/>
    <w:rsid w:val="003214E4"/>
    <w:rsid w:val="003216E8"/>
    <w:rsid w:val="00326DEF"/>
    <w:rsid w:val="003345CA"/>
    <w:rsid w:val="003350EA"/>
    <w:rsid w:val="00335405"/>
    <w:rsid w:val="00335FB2"/>
    <w:rsid w:val="00336662"/>
    <w:rsid w:val="00337D58"/>
    <w:rsid w:val="00341705"/>
    <w:rsid w:val="00344560"/>
    <w:rsid w:val="00345D96"/>
    <w:rsid w:val="003501BC"/>
    <w:rsid w:val="00350E47"/>
    <w:rsid w:val="003525A8"/>
    <w:rsid w:val="00354033"/>
    <w:rsid w:val="003549F2"/>
    <w:rsid w:val="0036333A"/>
    <w:rsid w:val="00365B09"/>
    <w:rsid w:val="00373E16"/>
    <w:rsid w:val="00374E05"/>
    <w:rsid w:val="003800E0"/>
    <w:rsid w:val="00386C39"/>
    <w:rsid w:val="00387739"/>
    <w:rsid w:val="0039067B"/>
    <w:rsid w:val="0039569A"/>
    <w:rsid w:val="0039739D"/>
    <w:rsid w:val="003A2490"/>
    <w:rsid w:val="003A2B18"/>
    <w:rsid w:val="003A470C"/>
    <w:rsid w:val="003A6CC9"/>
    <w:rsid w:val="003B04D8"/>
    <w:rsid w:val="003B0CD7"/>
    <w:rsid w:val="003B1CDE"/>
    <w:rsid w:val="003B7381"/>
    <w:rsid w:val="003C1F3E"/>
    <w:rsid w:val="003C6FC2"/>
    <w:rsid w:val="003D0874"/>
    <w:rsid w:val="003D5A5F"/>
    <w:rsid w:val="003E058F"/>
    <w:rsid w:val="003E25DF"/>
    <w:rsid w:val="003E35AC"/>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2D05"/>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6381"/>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2DF"/>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780B"/>
    <w:rsid w:val="006405A9"/>
    <w:rsid w:val="00642C86"/>
    <w:rsid w:val="0065013F"/>
    <w:rsid w:val="00652324"/>
    <w:rsid w:val="00652DF4"/>
    <w:rsid w:val="006613C0"/>
    <w:rsid w:val="00666F0C"/>
    <w:rsid w:val="00671D7E"/>
    <w:rsid w:val="00671ECC"/>
    <w:rsid w:val="00676109"/>
    <w:rsid w:val="00681D00"/>
    <w:rsid w:val="0068408C"/>
    <w:rsid w:val="006867EF"/>
    <w:rsid w:val="00694C13"/>
    <w:rsid w:val="0069561E"/>
    <w:rsid w:val="00695F6C"/>
    <w:rsid w:val="00696A1F"/>
    <w:rsid w:val="00696C05"/>
    <w:rsid w:val="006A46FB"/>
    <w:rsid w:val="006A5734"/>
    <w:rsid w:val="006B0542"/>
    <w:rsid w:val="006B5161"/>
    <w:rsid w:val="006C0862"/>
    <w:rsid w:val="006C2B7A"/>
    <w:rsid w:val="006C3560"/>
    <w:rsid w:val="006C6EBA"/>
    <w:rsid w:val="006D08B7"/>
    <w:rsid w:val="006D0E5F"/>
    <w:rsid w:val="006D3C9F"/>
    <w:rsid w:val="006D4755"/>
    <w:rsid w:val="006F2466"/>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57395"/>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14B5"/>
    <w:rsid w:val="00807C08"/>
    <w:rsid w:val="00810BF2"/>
    <w:rsid w:val="008121A4"/>
    <w:rsid w:val="00813D1F"/>
    <w:rsid w:val="00815C1F"/>
    <w:rsid w:val="008162D0"/>
    <w:rsid w:val="0081768B"/>
    <w:rsid w:val="00823316"/>
    <w:rsid w:val="00826F8E"/>
    <w:rsid w:val="008371A9"/>
    <w:rsid w:val="00842ECA"/>
    <w:rsid w:val="00843E32"/>
    <w:rsid w:val="00846D1C"/>
    <w:rsid w:val="00853CE9"/>
    <w:rsid w:val="00853F45"/>
    <w:rsid w:val="00857E35"/>
    <w:rsid w:val="00861F19"/>
    <w:rsid w:val="008621F1"/>
    <w:rsid w:val="00862FDF"/>
    <w:rsid w:val="0086307A"/>
    <w:rsid w:val="00863620"/>
    <w:rsid w:val="00863F71"/>
    <w:rsid w:val="0086479E"/>
    <w:rsid w:val="008662AC"/>
    <w:rsid w:val="00867D3B"/>
    <w:rsid w:val="00870493"/>
    <w:rsid w:val="0087478E"/>
    <w:rsid w:val="00880456"/>
    <w:rsid w:val="00880CFC"/>
    <w:rsid w:val="008820B8"/>
    <w:rsid w:val="008829AD"/>
    <w:rsid w:val="00884668"/>
    <w:rsid w:val="00885C62"/>
    <w:rsid w:val="00890664"/>
    <w:rsid w:val="008920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50AA"/>
    <w:rsid w:val="0090602E"/>
    <w:rsid w:val="009077B9"/>
    <w:rsid w:val="00912FED"/>
    <w:rsid w:val="00913554"/>
    <w:rsid w:val="00913736"/>
    <w:rsid w:val="00914838"/>
    <w:rsid w:val="009162DD"/>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60674"/>
    <w:rsid w:val="00960F11"/>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6AE9"/>
    <w:rsid w:val="009A173E"/>
    <w:rsid w:val="009A5C8F"/>
    <w:rsid w:val="009A5E3E"/>
    <w:rsid w:val="009B1059"/>
    <w:rsid w:val="009B1696"/>
    <w:rsid w:val="009B297F"/>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32EBE"/>
    <w:rsid w:val="00A40B47"/>
    <w:rsid w:val="00A46D23"/>
    <w:rsid w:val="00A50C1D"/>
    <w:rsid w:val="00A5370F"/>
    <w:rsid w:val="00A53834"/>
    <w:rsid w:val="00A53BD9"/>
    <w:rsid w:val="00A54664"/>
    <w:rsid w:val="00A54AFE"/>
    <w:rsid w:val="00A5607C"/>
    <w:rsid w:val="00A63247"/>
    <w:rsid w:val="00A7025C"/>
    <w:rsid w:val="00A702B3"/>
    <w:rsid w:val="00A75F5B"/>
    <w:rsid w:val="00A7684A"/>
    <w:rsid w:val="00A8025E"/>
    <w:rsid w:val="00A84DDE"/>
    <w:rsid w:val="00A94AA2"/>
    <w:rsid w:val="00AA1046"/>
    <w:rsid w:val="00AA15C4"/>
    <w:rsid w:val="00AA252B"/>
    <w:rsid w:val="00AA6FFF"/>
    <w:rsid w:val="00AB2737"/>
    <w:rsid w:val="00AB2AF8"/>
    <w:rsid w:val="00AB4AA1"/>
    <w:rsid w:val="00AB6397"/>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0BB"/>
    <w:rsid w:val="00B66D3D"/>
    <w:rsid w:val="00B67343"/>
    <w:rsid w:val="00B67474"/>
    <w:rsid w:val="00B71766"/>
    <w:rsid w:val="00B737E6"/>
    <w:rsid w:val="00B751BC"/>
    <w:rsid w:val="00B81BAF"/>
    <w:rsid w:val="00B8440A"/>
    <w:rsid w:val="00B84E9A"/>
    <w:rsid w:val="00B859BE"/>
    <w:rsid w:val="00B917EF"/>
    <w:rsid w:val="00B95FBC"/>
    <w:rsid w:val="00B96182"/>
    <w:rsid w:val="00BA180D"/>
    <w:rsid w:val="00BA3385"/>
    <w:rsid w:val="00BA66A4"/>
    <w:rsid w:val="00BA765B"/>
    <w:rsid w:val="00BB0371"/>
    <w:rsid w:val="00BB5BCE"/>
    <w:rsid w:val="00BC00CB"/>
    <w:rsid w:val="00BC759B"/>
    <w:rsid w:val="00BD0901"/>
    <w:rsid w:val="00BD0A15"/>
    <w:rsid w:val="00BD32FE"/>
    <w:rsid w:val="00BD51C6"/>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58A9"/>
    <w:rsid w:val="00C474A6"/>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2B1D"/>
    <w:rsid w:val="00CB50B6"/>
    <w:rsid w:val="00CC0A10"/>
    <w:rsid w:val="00CC2203"/>
    <w:rsid w:val="00CC6F1A"/>
    <w:rsid w:val="00CD059E"/>
    <w:rsid w:val="00CD31B4"/>
    <w:rsid w:val="00CE0903"/>
    <w:rsid w:val="00CE30FA"/>
    <w:rsid w:val="00CE4488"/>
    <w:rsid w:val="00CE448F"/>
    <w:rsid w:val="00CF09EE"/>
    <w:rsid w:val="00CF1808"/>
    <w:rsid w:val="00CF42DD"/>
    <w:rsid w:val="00CF5F40"/>
    <w:rsid w:val="00CF79F8"/>
    <w:rsid w:val="00D013C5"/>
    <w:rsid w:val="00D11A61"/>
    <w:rsid w:val="00D16D58"/>
    <w:rsid w:val="00D2014F"/>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1363"/>
    <w:rsid w:val="00D92356"/>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2667"/>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363"/>
    <w:rsid w:val="00EB6BF3"/>
    <w:rsid w:val="00EB7E23"/>
    <w:rsid w:val="00EB7E49"/>
    <w:rsid w:val="00EC25F9"/>
    <w:rsid w:val="00EC2C5B"/>
    <w:rsid w:val="00EC60A8"/>
    <w:rsid w:val="00ED153F"/>
    <w:rsid w:val="00ED2D1B"/>
    <w:rsid w:val="00ED3ADD"/>
    <w:rsid w:val="00ED6448"/>
    <w:rsid w:val="00ED7CBB"/>
    <w:rsid w:val="00EE0C1F"/>
    <w:rsid w:val="00EE0FB4"/>
    <w:rsid w:val="00EE4C12"/>
    <w:rsid w:val="00EE6FCC"/>
    <w:rsid w:val="00EE7AA8"/>
    <w:rsid w:val="00EF2751"/>
    <w:rsid w:val="00EF4776"/>
    <w:rsid w:val="00EF6A31"/>
    <w:rsid w:val="00F0038D"/>
    <w:rsid w:val="00F00D21"/>
    <w:rsid w:val="00F01A4D"/>
    <w:rsid w:val="00F04796"/>
    <w:rsid w:val="00F2120E"/>
    <w:rsid w:val="00F22A3F"/>
    <w:rsid w:val="00F24168"/>
    <w:rsid w:val="00F27EFC"/>
    <w:rsid w:val="00F303D8"/>
    <w:rsid w:val="00F30ACB"/>
    <w:rsid w:val="00F30EDA"/>
    <w:rsid w:val="00F31E78"/>
    <w:rsid w:val="00F330A4"/>
    <w:rsid w:val="00F35EAA"/>
    <w:rsid w:val="00F37318"/>
    <w:rsid w:val="00F37336"/>
    <w:rsid w:val="00F37544"/>
    <w:rsid w:val="00F45EEE"/>
    <w:rsid w:val="00F460D6"/>
    <w:rsid w:val="00F502DB"/>
    <w:rsid w:val="00F51077"/>
    <w:rsid w:val="00F52E6F"/>
    <w:rsid w:val="00F54BE0"/>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A00"/>
    <w:rsid w:val="00FE6FF4"/>
    <w:rsid w:val="00FF069E"/>
    <w:rsid w:val="00FF30D6"/>
    <w:rsid w:val="00FF38B3"/>
    <w:rsid w:val="00FF7400"/>
    <w:rsid w:val="03561D2F"/>
    <w:rsid w:val="05961299"/>
    <w:rsid w:val="0945F3AD"/>
    <w:rsid w:val="09617C4F"/>
    <w:rsid w:val="0D36C2E9"/>
    <w:rsid w:val="0E880C5D"/>
    <w:rsid w:val="101786AB"/>
    <w:rsid w:val="12591B20"/>
    <w:rsid w:val="13F0E696"/>
    <w:rsid w:val="167A9960"/>
    <w:rsid w:val="17E80234"/>
    <w:rsid w:val="1A588390"/>
    <w:rsid w:val="1AE768A1"/>
    <w:rsid w:val="1D76FBF5"/>
    <w:rsid w:val="1F2BF4B3"/>
    <w:rsid w:val="20AE9CB7"/>
    <w:rsid w:val="21D887FB"/>
    <w:rsid w:val="22E9BEB2"/>
    <w:rsid w:val="25CF4DE2"/>
    <w:rsid w:val="26AB9477"/>
    <w:rsid w:val="273F234E"/>
    <w:rsid w:val="27ED24D0"/>
    <w:rsid w:val="28A5F848"/>
    <w:rsid w:val="2AF0E90D"/>
    <w:rsid w:val="2B1B96CB"/>
    <w:rsid w:val="2B50E67A"/>
    <w:rsid w:val="2D3F1CA9"/>
    <w:rsid w:val="2EC622A9"/>
    <w:rsid w:val="2EFA6E5B"/>
    <w:rsid w:val="2F305294"/>
    <w:rsid w:val="30A489AF"/>
    <w:rsid w:val="3305E2D3"/>
    <w:rsid w:val="36C06A1E"/>
    <w:rsid w:val="37966BDC"/>
    <w:rsid w:val="3985F4DF"/>
    <w:rsid w:val="3CBC30D1"/>
    <w:rsid w:val="3CC6193D"/>
    <w:rsid w:val="3D5E2AD4"/>
    <w:rsid w:val="3E08CA92"/>
    <w:rsid w:val="3ECD93B7"/>
    <w:rsid w:val="3FB84914"/>
    <w:rsid w:val="40AB4F81"/>
    <w:rsid w:val="42DF057E"/>
    <w:rsid w:val="430AE8A8"/>
    <w:rsid w:val="439A2C85"/>
    <w:rsid w:val="454B5EAB"/>
    <w:rsid w:val="471FC29B"/>
    <w:rsid w:val="475BBC0E"/>
    <w:rsid w:val="4886B843"/>
    <w:rsid w:val="4AC78792"/>
    <w:rsid w:val="4B7E2031"/>
    <w:rsid w:val="4B9D117C"/>
    <w:rsid w:val="4F10505C"/>
    <w:rsid w:val="4F14065E"/>
    <w:rsid w:val="505A706A"/>
    <w:rsid w:val="5193020A"/>
    <w:rsid w:val="59A5F606"/>
    <w:rsid w:val="5E7CF65B"/>
    <w:rsid w:val="5FF36B23"/>
    <w:rsid w:val="6034BB3D"/>
    <w:rsid w:val="62F01542"/>
    <w:rsid w:val="6349AD65"/>
    <w:rsid w:val="639CF04A"/>
    <w:rsid w:val="65E4087F"/>
    <w:rsid w:val="66CA5C44"/>
    <w:rsid w:val="67377A58"/>
    <w:rsid w:val="69BDCA75"/>
    <w:rsid w:val="6D1B2BCB"/>
    <w:rsid w:val="6DFFA09A"/>
    <w:rsid w:val="6F5473E6"/>
    <w:rsid w:val="6F969D06"/>
    <w:rsid w:val="7314D08C"/>
    <w:rsid w:val="7393EC98"/>
    <w:rsid w:val="745D1A5F"/>
    <w:rsid w:val="7519FB60"/>
    <w:rsid w:val="75F8EAC0"/>
    <w:rsid w:val="762ED219"/>
    <w:rsid w:val="77EB400A"/>
    <w:rsid w:val="781697C5"/>
    <w:rsid w:val="7932F3C0"/>
    <w:rsid w:val="7BDC62CE"/>
    <w:rsid w:val="7DF8FC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Nerazreenaomemba1">
    <w:name w:val="Nerazrešena omemba1"/>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174485">
      <w:bodyDiv w:val="1"/>
      <w:marLeft w:val="0"/>
      <w:marRight w:val="0"/>
      <w:marTop w:val="0"/>
      <w:marBottom w:val="0"/>
      <w:divBdr>
        <w:top w:val="none" w:sz="0" w:space="0" w:color="auto"/>
        <w:left w:val="none" w:sz="0" w:space="0" w:color="auto"/>
        <w:bottom w:val="none" w:sz="0" w:space="0" w:color="auto"/>
        <w:right w:val="none" w:sz="0" w:space="0" w:color="auto"/>
      </w:divBdr>
    </w:div>
    <w:div w:id="874805344">
      <w:bodyDiv w:val="1"/>
      <w:marLeft w:val="0"/>
      <w:marRight w:val="0"/>
      <w:marTop w:val="0"/>
      <w:marBottom w:val="0"/>
      <w:divBdr>
        <w:top w:val="none" w:sz="0" w:space="0" w:color="auto"/>
        <w:left w:val="none" w:sz="0" w:space="0" w:color="auto"/>
        <w:bottom w:val="none" w:sz="0" w:space="0" w:color="auto"/>
        <w:right w:val="none" w:sz="0" w:space="0" w:color="auto"/>
      </w:divBdr>
    </w:div>
    <w:div w:id="935752433">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23890543">
      <w:bodyDiv w:val="1"/>
      <w:marLeft w:val="0"/>
      <w:marRight w:val="0"/>
      <w:marTop w:val="0"/>
      <w:marBottom w:val="0"/>
      <w:divBdr>
        <w:top w:val="none" w:sz="0" w:space="0" w:color="auto"/>
        <w:left w:val="none" w:sz="0" w:space="0" w:color="auto"/>
        <w:bottom w:val="none" w:sz="0" w:space="0" w:color="auto"/>
        <w:right w:val="none" w:sz="0" w:space="0" w:color="auto"/>
      </w:divBdr>
    </w:div>
    <w:div w:id="1153637597">
      <w:bodyDiv w:val="1"/>
      <w:marLeft w:val="0"/>
      <w:marRight w:val="0"/>
      <w:marTop w:val="0"/>
      <w:marBottom w:val="0"/>
      <w:divBdr>
        <w:top w:val="none" w:sz="0" w:space="0" w:color="auto"/>
        <w:left w:val="none" w:sz="0" w:space="0" w:color="auto"/>
        <w:bottom w:val="none" w:sz="0" w:space="0" w:color="auto"/>
        <w:right w:val="none" w:sz="0" w:space="0" w:color="auto"/>
      </w:divBdr>
    </w:div>
    <w:div w:id="1280262179">
      <w:bodyDiv w:val="1"/>
      <w:marLeft w:val="0"/>
      <w:marRight w:val="0"/>
      <w:marTop w:val="0"/>
      <w:marBottom w:val="0"/>
      <w:divBdr>
        <w:top w:val="none" w:sz="0" w:space="0" w:color="auto"/>
        <w:left w:val="none" w:sz="0" w:space="0" w:color="auto"/>
        <w:bottom w:val="none" w:sz="0" w:space="0" w:color="auto"/>
        <w:right w:val="none" w:sz="0" w:space="0" w:color="auto"/>
      </w:divBdr>
    </w:div>
    <w:div w:id="1564758493">
      <w:bodyDiv w:val="1"/>
      <w:marLeft w:val="0"/>
      <w:marRight w:val="0"/>
      <w:marTop w:val="0"/>
      <w:marBottom w:val="0"/>
      <w:divBdr>
        <w:top w:val="none" w:sz="0" w:space="0" w:color="auto"/>
        <w:left w:val="none" w:sz="0" w:space="0" w:color="auto"/>
        <w:bottom w:val="none" w:sz="0" w:space="0" w:color="auto"/>
        <w:right w:val="none" w:sz="0" w:space="0" w:color="auto"/>
      </w:divBdr>
    </w:div>
    <w:div w:id="1812669255">
      <w:bodyDiv w:val="1"/>
      <w:marLeft w:val="0"/>
      <w:marRight w:val="0"/>
      <w:marTop w:val="0"/>
      <w:marBottom w:val="0"/>
      <w:divBdr>
        <w:top w:val="none" w:sz="0" w:space="0" w:color="auto"/>
        <w:left w:val="none" w:sz="0" w:space="0" w:color="auto"/>
        <w:bottom w:val="none" w:sz="0" w:space="0" w:color="auto"/>
        <w:right w:val="none" w:sz="0" w:space="0" w:color="auto"/>
      </w:divBdr>
    </w:div>
    <w:div w:id="1875847721">
      <w:bodyDiv w:val="1"/>
      <w:marLeft w:val="0"/>
      <w:marRight w:val="0"/>
      <w:marTop w:val="0"/>
      <w:marBottom w:val="0"/>
      <w:divBdr>
        <w:top w:val="none" w:sz="0" w:space="0" w:color="auto"/>
        <w:left w:val="none" w:sz="0" w:space="0" w:color="auto"/>
        <w:bottom w:val="none" w:sz="0" w:space="0" w:color="auto"/>
        <w:right w:val="none" w:sz="0" w:space="0" w:color="auto"/>
      </w:divBdr>
    </w:div>
    <w:div w:id="1926646926">
      <w:bodyDiv w:val="1"/>
      <w:marLeft w:val="0"/>
      <w:marRight w:val="0"/>
      <w:marTop w:val="0"/>
      <w:marBottom w:val="0"/>
      <w:divBdr>
        <w:top w:val="none" w:sz="0" w:space="0" w:color="auto"/>
        <w:left w:val="none" w:sz="0" w:space="0" w:color="auto"/>
        <w:bottom w:val="none" w:sz="0" w:space="0" w:color="auto"/>
        <w:right w:val="none" w:sz="0" w:space="0" w:color="auto"/>
      </w:divBdr>
    </w:div>
    <w:div w:id="199579248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3820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JN2"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onudbe.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ponudbe.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ponudbe.si"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F9103250709A4382E39A4BD489F1AB" ma:contentTypeVersion="4" ma:contentTypeDescription="Create a new document." ma:contentTypeScope="" ma:versionID="0d6362ce9885c49fc7bd41844d529740">
  <xsd:schema xmlns:xsd="http://www.w3.org/2001/XMLSchema" xmlns:xs="http://www.w3.org/2001/XMLSchema" xmlns:p="http://schemas.microsoft.com/office/2006/metadata/properties" xmlns:ns2="a0ab5870-1f67-4800-b01a-794cb9a74a48" targetNamespace="http://schemas.microsoft.com/office/2006/metadata/properties" ma:root="true" ma:fieldsID="aa50abc9ac1ea8dd131b5d8f92598d60" ns2:_="">
    <xsd:import namespace="a0ab5870-1f67-4800-b01a-794cb9a74a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ab5870-1f67-4800-b01a-794cb9a74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3156D-89CF-48F3-8096-C1CF6C90BA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D1F09F-D32E-425A-841C-095AF9764966}">
  <ds:schemaRefs>
    <ds:schemaRef ds:uri="http://schemas.microsoft.com/sharepoint/v3/contenttype/forms"/>
  </ds:schemaRefs>
</ds:datastoreItem>
</file>

<file path=customXml/itemProps3.xml><?xml version="1.0" encoding="utf-8"?>
<ds:datastoreItem xmlns:ds="http://schemas.openxmlformats.org/officeDocument/2006/customXml" ds:itemID="{BD025006-41BF-478C-9D3B-4A6A4BA8B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ab5870-1f67-4800-b01a-794cb9a74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3730C-A9E3-447C-82C2-AF0B31F8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4227</Words>
  <Characters>24095</Characters>
  <Application>Microsoft Office Word</Application>
  <DocSecurity>0</DocSecurity>
  <Lines>200</Lines>
  <Paragraphs>56</Paragraphs>
  <ScaleCrop>false</ScaleCrop>
  <Company>Praetor d.o.o.</Company>
  <LinksUpToDate>false</LinksUpToDate>
  <CharactersWithSpaces>28266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Bogdan Grmek</cp:lastModifiedBy>
  <cp:revision>44</cp:revision>
  <cp:lastPrinted>2016-05-05T11:52:00Z</cp:lastPrinted>
  <dcterms:created xsi:type="dcterms:W3CDTF">2020-10-21T11:12:00Z</dcterms:created>
  <dcterms:modified xsi:type="dcterms:W3CDTF">2021-02-01T07:10:00Z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Statistični urad Republike Slovenije</vt:lpwstr>
  </property>
  <property fmtid="{D5CDD505-2E9C-101B-9397-08002B2CF9AE}" pid="3" name="MFiles_P1021n1_P1033">
    <vt:lpwstr>Litostrojska cesta 54</vt:lpwstr>
  </property>
  <property fmtid="{D5CDD505-2E9C-101B-9397-08002B2CF9AE}" pid="4" name="MFiles_P1045">
    <vt:lpwstr>JN430-8/2021</vt:lpwstr>
  </property>
  <property fmtid="{D5CDD505-2E9C-101B-9397-08002B2CF9AE}" pid="5" name="MFiles_P1046">
    <vt:lpwstr>Izgradnja, zagotavljanje delovanja in nadgradnja informacijskega sistema za upravljanje zbiranja podatkov oseb in gospodinjstev na Statističnem uradu Republike Slovenije – IS OSA</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Tomaž Smrekar, generalni direktor</vt:lpwstr>
  </property>
  <property fmtid="{D5CDD505-2E9C-101B-9397-08002B2CF9AE}" pid="11" name="MFiles_P1054">
    <vt:lpwstr>11:00</vt:lpwstr>
  </property>
  <property fmtid="{D5CDD505-2E9C-101B-9397-08002B2CF9AE}" pid="12" name="MFiles_PG5BC2FC14A405421BA79F5FEC63BD00E3n1_PGB3D8D77D2D654902AEB821305A1A12BC">
    <vt:lpwstr>1000 Ljubljana</vt:lpwstr>
  </property>
  <property fmtid="{D5CDD505-2E9C-101B-9397-08002B2CF9AE}" pid="13" name="MFiles_P1053">
    <vt:filetime>2021-03-05T11:00:00Z</vt:filetime>
  </property>
  <property fmtid="{D5CDD505-2E9C-101B-9397-08002B2CF9AE}" pid="14" name="MFiles_P1058">
    <vt:filetime>2021-02-19T11:00:00Z</vt:filetime>
  </property>
  <property fmtid="{D5CDD505-2E9C-101B-9397-08002B2CF9AE}" pid="15" name="MFiles_P1060">
    <vt:filetime>2021-02-22T11:00:00Z</vt:filetime>
  </property>
  <property fmtid="{D5CDD505-2E9C-101B-9397-08002B2CF9AE}" pid="16" name="MFiles_PG51E14D668BC8456EB4AD32C31006B79A">
    <vt:filetime>2021-03-05T11:00:00Z</vt:filetime>
  </property>
  <property fmtid="{D5CDD505-2E9C-101B-9397-08002B2CF9AE}" pid="17" name="MFiles_PG9C98BF00E3CA4D8EB0CBA3E06F9F9EBB">
    <vt:lpwstr>11:05</vt:lpwstr>
  </property>
  <property fmtid="{D5CDD505-2E9C-101B-9397-08002B2CF9AE}" pid="18" name="ContentTypeId">
    <vt:lpwstr>0x010100EEF9103250709A4382E39A4BD489F1AB</vt:lpwstr>
  </property>
</Properties>
</file>